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ECEE9F" w14:textId="47247D67" w:rsidR="00D87E4F" w:rsidRPr="0082308A" w:rsidRDefault="009206ED" w:rsidP="007746AC">
      <w:pPr>
        <w:pStyle w:val="Header1"/>
      </w:pPr>
      <w:bookmarkStart w:id="0" w:name="_Toc530733555"/>
      <w:r>
        <w:t>Tool</w:t>
      </w:r>
      <w:bookmarkStart w:id="1" w:name="_GoBack"/>
      <w:bookmarkEnd w:id="1"/>
      <w:r w:rsidR="007746AC">
        <w:t xml:space="preserve"> 1</w:t>
      </w:r>
      <w:r w:rsidR="00D87E4F" w:rsidRPr="006A0D29">
        <w:t xml:space="preserve">: </w:t>
      </w:r>
      <w:bookmarkEnd w:id="0"/>
      <w:r w:rsidR="007746AC">
        <w:t xml:space="preserve">Project </w:t>
      </w:r>
      <w:r w:rsidR="004174BA">
        <w:t>information and adaptation aspiration</w:t>
      </w:r>
      <w:r w:rsidR="00F56B3C">
        <w:t xml:space="preserve"> template</w:t>
      </w:r>
    </w:p>
    <w:p w14:paraId="6260D071" w14:textId="1C85B1B5" w:rsidR="00737EF3" w:rsidRDefault="00737EF3" w:rsidP="00D87E4F">
      <w:pPr>
        <w:pStyle w:val="BodyCopy"/>
      </w:pPr>
      <w:r>
        <w:t>Use this</w:t>
      </w:r>
      <w:r w:rsidRPr="006A0D29">
        <w:t xml:space="preserve"> template to </w:t>
      </w:r>
      <w:r>
        <w:t>collate background information on your project including key drivers and constraints. It should be completed before undertaking climate risk screening and is especially useful if you have been asked to consider climate risk as a previously external member of a project team.</w:t>
      </w:r>
    </w:p>
    <w:p w14:paraId="2E8B2C12" w14:textId="07187060" w:rsidR="008E29FB" w:rsidRDefault="00737EF3" w:rsidP="00D87E4F">
      <w:pPr>
        <w:pStyle w:val="BodyCopy"/>
      </w:pPr>
      <w:r>
        <w:t>Completing this template will e</w:t>
      </w:r>
      <w:r w:rsidR="008E29FB">
        <w:t>nsur</w:t>
      </w:r>
      <w:r>
        <w:t>e</w:t>
      </w:r>
      <w:r w:rsidR="008E29FB">
        <w:t xml:space="preserve"> </w:t>
      </w:r>
      <w:r>
        <w:t xml:space="preserve">that </w:t>
      </w:r>
      <w:r w:rsidR="008E29FB">
        <w:t xml:space="preserve">you are familiar </w:t>
      </w:r>
      <w:r w:rsidR="00CF5EF0">
        <w:t xml:space="preserve">with </w:t>
      </w:r>
      <w:r w:rsidR="00A01E57">
        <w:t xml:space="preserve">how </w:t>
      </w:r>
      <w:r>
        <w:t xml:space="preserve">the </w:t>
      </w:r>
      <w:r w:rsidR="004C430F">
        <w:t>project</w:t>
      </w:r>
      <w:r w:rsidR="00A01E57">
        <w:t xml:space="preserve"> is structured</w:t>
      </w:r>
      <w:r w:rsidR="00F97500">
        <w:t xml:space="preserve">, and </w:t>
      </w:r>
      <w:r w:rsidR="004116A5">
        <w:t>the</w:t>
      </w:r>
      <w:r w:rsidR="00F97500">
        <w:t xml:space="preserve"> overall level of aspiration for climate resilience</w:t>
      </w:r>
      <w:r w:rsidR="004C430F">
        <w:t xml:space="preserve"> is a key pre-requisite </w:t>
      </w:r>
      <w:r w:rsidR="001F4B46">
        <w:t xml:space="preserve">to being able to </w:t>
      </w:r>
      <w:r w:rsidR="0048602E">
        <w:t>articulate and assess</w:t>
      </w:r>
      <w:r w:rsidR="001F4B46">
        <w:t xml:space="preserve"> how climate change may </w:t>
      </w:r>
      <w:r w:rsidR="003C45A7">
        <w:t xml:space="preserve">affect </w:t>
      </w:r>
      <w:r w:rsidR="00384CA6">
        <w:t>i</w:t>
      </w:r>
      <w:r w:rsidR="001F4B46">
        <w:t>t</w:t>
      </w:r>
      <w:r w:rsidR="00384CA6">
        <w:t>,</w:t>
      </w:r>
      <w:r w:rsidR="00D61ACD">
        <w:t xml:space="preserve"> and </w:t>
      </w:r>
      <w:r w:rsidR="00384CA6">
        <w:t>in</w:t>
      </w:r>
      <w:r w:rsidR="00FD7565">
        <w:t xml:space="preserve"> </w:t>
      </w:r>
      <w:r w:rsidR="00D61ACD">
        <w:t>scoping options to address it</w:t>
      </w:r>
      <w:r w:rsidR="001F4B46">
        <w:t>.</w:t>
      </w:r>
    </w:p>
    <w:tbl>
      <w:tblPr>
        <w:tblStyle w:val="TableGrid"/>
        <w:tblW w:w="9209" w:type="dxa"/>
        <w:tblLook w:val="04A0" w:firstRow="1" w:lastRow="0" w:firstColumn="1" w:lastColumn="0" w:noHBand="0" w:noVBand="1"/>
      </w:tblPr>
      <w:tblGrid>
        <w:gridCol w:w="1696"/>
        <w:gridCol w:w="7513"/>
      </w:tblGrid>
      <w:tr w:rsidR="00211B7D" w:rsidRPr="006A0D29" w14:paraId="5956F06E" w14:textId="77777777" w:rsidTr="0024433C">
        <w:tc>
          <w:tcPr>
            <w:tcW w:w="9209" w:type="dxa"/>
            <w:gridSpan w:val="2"/>
            <w:shd w:val="clear" w:color="auto" w:fill="5B9BD5" w:themeFill="accent1"/>
          </w:tcPr>
          <w:p w14:paraId="2C266E01" w14:textId="2212F6FF" w:rsidR="00211B7D" w:rsidRPr="006A0D29" w:rsidRDefault="00987EB0" w:rsidP="00BE114F">
            <w:pPr>
              <w:pStyle w:val="BodyCopy"/>
              <w:spacing w:before="0" w:after="0"/>
              <w:rPr>
                <w:b/>
                <w:color w:val="FFFFFF" w:themeColor="background1"/>
              </w:rPr>
            </w:pPr>
            <w:r>
              <w:rPr>
                <w:b/>
                <w:color w:val="FFFFFF" w:themeColor="background1"/>
              </w:rPr>
              <w:t xml:space="preserve">1. </w:t>
            </w:r>
            <w:r w:rsidR="00BE114F">
              <w:rPr>
                <w:b/>
                <w:color w:val="FFFFFF" w:themeColor="background1"/>
              </w:rPr>
              <w:t>Project details</w:t>
            </w:r>
          </w:p>
        </w:tc>
      </w:tr>
      <w:tr w:rsidR="00756C14" w:rsidRPr="006A0D29" w14:paraId="64208B00" w14:textId="77777777" w:rsidTr="001F40A7">
        <w:tc>
          <w:tcPr>
            <w:tcW w:w="1696" w:type="dxa"/>
            <w:shd w:val="clear" w:color="auto" w:fill="E7E6E6" w:themeFill="background2"/>
          </w:tcPr>
          <w:p w14:paraId="7752A484" w14:textId="77777777" w:rsidR="00756C14" w:rsidRDefault="00756C14" w:rsidP="00945BDB">
            <w:pPr>
              <w:pStyle w:val="BodyCopy"/>
              <w:spacing w:before="0" w:after="0"/>
            </w:pPr>
            <w:r>
              <w:t>Project name:</w:t>
            </w:r>
          </w:p>
        </w:tc>
        <w:tc>
          <w:tcPr>
            <w:tcW w:w="7513" w:type="dxa"/>
            <w:shd w:val="clear" w:color="auto" w:fill="auto"/>
          </w:tcPr>
          <w:p w14:paraId="387E661F" w14:textId="77777777" w:rsidR="00756C14" w:rsidRDefault="00032573" w:rsidP="00945BDB">
            <w:pPr>
              <w:pStyle w:val="BodyCopy"/>
              <w:spacing w:before="0" w:after="0"/>
              <w:rPr>
                <w:i/>
                <w:color w:val="A6A6A6" w:themeColor="background1" w:themeShade="A6"/>
              </w:rPr>
            </w:pPr>
            <w:r>
              <w:rPr>
                <w:i/>
                <w:color w:val="A6A6A6" w:themeColor="background1" w:themeShade="A6"/>
              </w:rPr>
              <w:t>[Insert name of the project]</w:t>
            </w:r>
          </w:p>
        </w:tc>
      </w:tr>
      <w:tr w:rsidR="00211B7D" w:rsidRPr="006A0D29" w14:paraId="6121876E" w14:textId="77777777" w:rsidTr="001F40A7">
        <w:tc>
          <w:tcPr>
            <w:tcW w:w="1696" w:type="dxa"/>
            <w:shd w:val="clear" w:color="auto" w:fill="E7E6E6" w:themeFill="background2"/>
          </w:tcPr>
          <w:p w14:paraId="4F8173BD" w14:textId="77777777" w:rsidR="00211B7D" w:rsidRPr="006A0D29" w:rsidRDefault="00211B7D" w:rsidP="00945BDB">
            <w:pPr>
              <w:pStyle w:val="BodyCopy"/>
              <w:spacing w:before="0" w:after="0"/>
            </w:pPr>
            <w:r>
              <w:t>Completed by:</w:t>
            </w:r>
          </w:p>
        </w:tc>
        <w:tc>
          <w:tcPr>
            <w:tcW w:w="7513" w:type="dxa"/>
            <w:shd w:val="clear" w:color="auto" w:fill="auto"/>
          </w:tcPr>
          <w:p w14:paraId="3441F35A" w14:textId="77777777" w:rsidR="00211B7D" w:rsidRPr="006A0D29" w:rsidRDefault="00211B7D" w:rsidP="00945BDB">
            <w:pPr>
              <w:pStyle w:val="BodyCopy"/>
              <w:spacing w:before="0" w:after="0"/>
              <w:rPr>
                <w:i/>
                <w:color w:val="A6A6A6" w:themeColor="background1" w:themeShade="A6"/>
              </w:rPr>
            </w:pPr>
            <w:r>
              <w:rPr>
                <w:i/>
                <w:color w:val="A6A6A6" w:themeColor="background1" w:themeShade="A6"/>
              </w:rPr>
              <w:t>[Insert name and position of person completing the template</w:t>
            </w:r>
          </w:p>
        </w:tc>
      </w:tr>
      <w:tr w:rsidR="00211B7D" w:rsidRPr="006A0D29" w14:paraId="75E2EB75" w14:textId="77777777" w:rsidTr="001F40A7">
        <w:tc>
          <w:tcPr>
            <w:tcW w:w="1696" w:type="dxa"/>
            <w:shd w:val="clear" w:color="auto" w:fill="E7E6E6" w:themeFill="background2"/>
          </w:tcPr>
          <w:p w14:paraId="5E556897" w14:textId="77777777" w:rsidR="00211B7D" w:rsidRDefault="00211B7D" w:rsidP="00945BDB">
            <w:pPr>
              <w:pStyle w:val="BodyCopy"/>
              <w:spacing w:before="0" w:after="0"/>
            </w:pPr>
            <w:r>
              <w:t>Completed on:</w:t>
            </w:r>
          </w:p>
        </w:tc>
        <w:tc>
          <w:tcPr>
            <w:tcW w:w="7513" w:type="dxa"/>
            <w:shd w:val="clear" w:color="auto" w:fill="auto"/>
          </w:tcPr>
          <w:p w14:paraId="0D9A5CB3" w14:textId="77777777" w:rsidR="00211B7D" w:rsidRPr="006A0D29" w:rsidRDefault="00211B7D" w:rsidP="00945BDB">
            <w:pPr>
              <w:pStyle w:val="BodyCopy"/>
              <w:spacing w:before="0" w:after="0"/>
              <w:rPr>
                <w:i/>
                <w:color w:val="A6A6A6" w:themeColor="background1" w:themeShade="A6"/>
              </w:rPr>
            </w:pPr>
            <w:r>
              <w:rPr>
                <w:i/>
                <w:color w:val="A6A6A6" w:themeColor="background1" w:themeShade="A6"/>
              </w:rPr>
              <w:t>[Insert date]</w:t>
            </w:r>
          </w:p>
        </w:tc>
      </w:tr>
    </w:tbl>
    <w:p w14:paraId="1D6FDCB2" w14:textId="77777777" w:rsidR="00F56B3C" w:rsidRPr="006A0D29" w:rsidRDefault="00F56B3C" w:rsidP="00D87E4F">
      <w:pPr>
        <w:pStyle w:val="BodyCopy"/>
      </w:pPr>
    </w:p>
    <w:tbl>
      <w:tblPr>
        <w:tblStyle w:val="TableGrid"/>
        <w:tblW w:w="9209" w:type="dxa"/>
        <w:tblLook w:val="04A0" w:firstRow="1" w:lastRow="0" w:firstColumn="1" w:lastColumn="0" w:noHBand="0" w:noVBand="1"/>
      </w:tblPr>
      <w:tblGrid>
        <w:gridCol w:w="2156"/>
        <w:gridCol w:w="7053"/>
      </w:tblGrid>
      <w:tr w:rsidR="00955F38" w:rsidRPr="006A0D29" w14:paraId="275E4D10" w14:textId="77777777" w:rsidTr="00945BDB">
        <w:tc>
          <w:tcPr>
            <w:tcW w:w="9209" w:type="dxa"/>
            <w:gridSpan w:val="2"/>
            <w:shd w:val="clear" w:color="auto" w:fill="5B9BD5" w:themeFill="accent1"/>
          </w:tcPr>
          <w:p w14:paraId="67724F6F" w14:textId="4B2E1272" w:rsidR="00955F38" w:rsidRPr="006A0D29" w:rsidRDefault="00987EB0" w:rsidP="00FA5D29">
            <w:pPr>
              <w:pStyle w:val="BodyCopy"/>
              <w:spacing w:before="0" w:after="0"/>
              <w:rPr>
                <w:b/>
                <w:color w:val="FFFFFF" w:themeColor="background1"/>
              </w:rPr>
            </w:pPr>
            <w:r>
              <w:rPr>
                <w:b/>
                <w:color w:val="FFFFFF" w:themeColor="background1"/>
              </w:rPr>
              <w:t xml:space="preserve">2. </w:t>
            </w:r>
            <w:r w:rsidR="00FA5D29">
              <w:rPr>
                <w:b/>
                <w:color w:val="FFFFFF" w:themeColor="background1"/>
              </w:rPr>
              <w:t>Project governance</w:t>
            </w:r>
          </w:p>
        </w:tc>
      </w:tr>
      <w:tr w:rsidR="00D87E4F" w:rsidRPr="006A0D29" w14:paraId="2B6BF853" w14:textId="77777777" w:rsidTr="001F40A7">
        <w:tc>
          <w:tcPr>
            <w:tcW w:w="1980" w:type="dxa"/>
            <w:shd w:val="clear" w:color="auto" w:fill="E7E6E6" w:themeFill="background2"/>
          </w:tcPr>
          <w:p w14:paraId="67BF1C54" w14:textId="77777777" w:rsidR="00D87E4F" w:rsidRPr="006A0D29" w:rsidRDefault="00362471" w:rsidP="00945BDB">
            <w:pPr>
              <w:pStyle w:val="BodyCopy"/>
              <w:spacing w:before="0" w:after="0"/>
            </w:pPr>
            <w:r>
              <w:t>Project overview</w:t>
            </w:r>
          </w:p>
        </w:tc>
        <w:tc>
          <w:tcPr>
            <w:tcW w:w="7229" w:type="dxa"/>
          </w:tcPr>
          <w:p w14:paraId="29AEA13A" w14:textId="26CD3418" w:rsidR="00D87E4F" w:rsidRPr="006A0D29" w:rsidRDefault="00280268" w:rsidP="00280268">
            <w:pPr>
              <w:pStyle w:val="BodyCopy"/>
              <w:spacing w:before="0" w:after="0"/>
              <w:rPr>
                <w:i/>
                <w:color w:val="A6A6A6" w:themeColor="background1" w:themeShade="A6"/>
              </w:rPr>
            </w:pPr>
            <w:r>
              <w:rPr>
                <w:i/>
                <w:color w:val="A6A6A6" w:themeColor="background1" w:themeShade="A6"/>
              </w:rPr>
              <w:t>S</w:t>
            </w:r>
            <w:r w:rsidR="00970E32">
              <w:rPr>
                <w:i/>
                <w:color w:val="A6A6A6" w:themeColor="background1" w:themeShade="A6"/>
              </w:rPr>
              <w:t xml:space="preserve">hort summary </w:t>
            </w:r>
            <w:r w:rsidR="00D87E4F" w:rsidRPr="006A0D29">
              <w:rPr>
                <w:i/>
                <w:color w:val="A6A6A6" w:themeColor="background1" w:themeShade="A6"/>
              </w:rPr>
              <w:t xml:space="preserve">of the project and </w:t>
            </w:r>
            <w:r w:rsidR="00337690">
              <w:rPr>
                <w:i/>
                <w:color w:val="A6A6A6" w:themeColor="background1" w:themeShade="A6"/>
              </w:rPr>
              <w:t>principal components involved.</w:t>
            </w:r>
          </w:p>
        </w:tc>
      </w:tr>
      <w:tr w:rsidR="00D87E4F" w:rsidRPr="006A0D29" w14:paraId="588140F9" w14:textId="77777777" w:rsidTr="001F40A7">
        <w:tc>
          <w:tcPr>
            <w:tcW w:w="1980" w:type="dxa"/>
            <w:shd w:val="clear" w:color="auto" w:fill="E7E6E6" w:themeFill="background2"/>
          </w:tcPr>
          <w:p w14:paraId="68226237" w14:textId="77777777" w:rsidR="00D87E4F" w:rsidRPr="006A0D29" w:rsidRDefault="005E23E9" w:rsidP="005E23E9">
            <w:pPr>
              <w:pStyle w:val="BodyCopy"/>
              <w:spacing w:before="0" w:after="0"/>
            </w:pPr>
            <w:r>
              <w:t>Objectives, benefits</w:t>
            </w:r>
            <w:r w:rsidR="00143B8A">
              <w:t xml:space="preserve"> and monitoring</w:t>
            </w:r>
          </w:p>
        </w:tc>
        <w:tc>
          <w:tcPr>
            <w:tcW w:w="7229" w:type="dxa"/>
          </w:tcPr>
          <w:p w14:paraId="0A1EBE90" w14:textId="77777777" w:rsidR="00D87E4F" w:rsidRPr="006A0D29" w:rsidRDefault="00D87E4F" w:rsidP="005E23E9">
            <w:pPr>
              <w:pStyle w:val="BodyCopy"/>
              <w:spacing w:before="0" w:after="0"/>
              <w:rPr>
                <w:i/>
                <w:color w:val="A6A6A6" w:themeColor="background1" w:themeShade="A6"/>
              </w:rPr>
            </w:pPr>
            <w:r w:rsidRPr="006A0D29">
              <w:rPr>
                <w:i/>
                <w:color w:val="A6A6A6" w:themeColor="background1" w:themeShade="A6"/>
              </w:rPr>
              <w:t>What</w:t>
            </w:r>
            <w:r w:rsidR="00605810">
              <w:rPr>
                <w:i/>
                <w:color w:val="A6A6A6" w:themeColor="background1" w:themeShade="A6"/>
              </w:rPr>
              <w:t xml:space="preserve"> are the overall project</w:t>
            </w:r>
            <w:r w:rsidRPr="006A0D29">
              <w:rPr>
                <w:i/>
                <w:color w:val="A6A6A6" w:themeColor="background1" w:themeShade="A6"/>
              </w:rPr>
              <w:t xml:space="preserve"> </w:t>
            </w:r>
            <w:r w:rsidR="005E23E9">
              <w:rPr>
                <w:i/>
                <w:color w:val="A6A6A6" w:themeColor="background1" w:themeShade="A6"/>
              </w:rPr>
              <w:t>objectives and benefits</w:t>
            </w:r>
            <w:r w:rsidR="00582F41">
              <w:rPr>
                <w:i/>
                <w:color w:val="A6A6A6" w:themeColor="background1" w:themeShade="A6"/>
              </w:rPr>
              <w:t xml:space="preserve"> </w:t>
            </w:r>
            <w:r w:rsidRPr="006A0D29">
              <w:rPr>
                <w:i/>
                <w:color w:val="A6A6A6" w:themeColor="background1" w:themeShade="A6"/>
              </w:rPr>
              <w:t xml:space="preserve">and how will they </w:t>
            </w:r>
            <w:r w:rsidR="00B12538">
              <w:rPr>
                <w:i/>
                <w:color w:val="A6A6A6" w:themeColor="background1" w:themeShade="A6"/>
              </w:rPr>
              <w:t>be delivered</w:t>
            </w:r>
            <w:r w:rsidRPr="006A0D29">
              <w:rPr>
                <w:i/>
                <w:color w:val="A6A6A6" w:themeColor="background1" w:themeShade="A6"/>
              </w:rPr>
              <w:t>?</w:t>
            </w:r>
            <w:r w:rsidR="00732849" w:rsidRPr="006A0D29">
              <w:rPr>
                <w:i/>
                <w:color w:val="A6A6A6" w:themeColor="background1" w:themeShade="A6"/>
              </w:rPr>
              <w:t xml:space="preserve"> </w:t>
            </w:r>
            <w:r w:rsidR="00E52011">
              <w:rPr>
                <w:i/>
                <w:color w:val="A6A6A6" w:themeColor="background1" w:themeShade="A6"/>
              </w:rPr>
              <w:t>H</w:t>
            </w:r>
            <w:r w:rsidR="00732849" w:rsidRPr="006A0D29">
              <w:rPr>
                <w:i/>
                <w:color w:val="A6A6A6" w:themeColor="background1" w:themeShade="A6"/>
              </w:rPr>
              <w:t xml:space="preserve">ow </w:t>
            </w:r>
            <w:r w:rsidR="00E52011">
              <w:rPr>
                <w:i/>
                <w:color w:val="A6A6A6" w:themeColor="background1" w:themeShade="A6"/>
              </w:rPr>
              <w:t xml:space="preserve">will </w:t>
            </w:r>
            <w:r w:rsidR="00732849" w:rsidRPr="006A0D29">
              <w:rPr>
                <w:i/>
                <w:color w:val="A6A6A6" w:themeColor="background1" w:themeShade="A6"/>
              </w:rPr>
              <w:t xml:space="preserve">you measure whether the project has achieved its </w:t>
            </w:r>
            <w:r w:rsidR="00F92F0F">
              <w:rPr>
                <w:i/>
                <w:color w:val="A6A6A6" w:themeColor="background1" w:themeShade="A6"/>
              </w:rPr>
              <w:t>objectives</w:t>
            </w:r>
            <w:r w:rsidR="00E52011">
              <w:rPr>
                <w:i/>
                <w:color w:val="A6A6A6" w:themeColor="background1" w:themeShade="A6"/>
              </w:rPr>
              <w:t>?</w:t>
            </w:r>
            <w:r w:rsidR="00732849" w:rsidRPr="006A0D29">
              <w:rPr>
                <w:i/>
                <w:color w:val="A6A6A6" w:themeColor="background1" w:themeShade="A6"/>
              </w:rPr>
              <w:t xml:space="preserve"> (SMART).</w:t>
            </w:r>
          </w:p>
        </w:tc>
      </w:tr>
      <w:tr w:rsidR="00D87E4F" w:rsidRPr="006A0D29" w14:paraId="76FDFE05" w14:textId="77777777" w:rsidTr="001F40A7">
        <w:tc>
          <w:tcPr>
            <w:tcW w:w="1980" w:type="dxa"/>
            <w:shd w:val="clear" w:color="auto" w:fill="E7E6E6" w:themeFill="background2"/>
          </w:tcPr>
          <w:p w14:paraId="71A6862B" w14:textId="77777777" w:rsidR="00D87E4F" w:rsidRPr="006A0D29" w:rsidRDefault="00732849" w:rsidP="00945BDB">
            <w:pPr>
              <w:pStyle w:val="BodyCopy"/>
              <w:spacing w:before="0" w:after="0"/>
            </w:pPr>
            <w:r>
              <w:t xml:space="preserve">Project structure and governance </w:t>
            </w:r>
          </w:p>
        </w:tc>
        <w:tc>
          <w:tcPr>
            <w:tcW w:w="7229" w:type="dxa"/>
          </w:tcPr>
          <w:p w14:paraId="1C76072D" w14:textId="77777777" w:rsidR="00D87E4F" w:rsidRPr="006A0D29" w:rsidRDefault="00D87E4F" w:rsidP="007913F4">
            <w:pPr>
              <w:pStyle w:val="BodyCopy"/>
              <w:spacing w:before="0" w:after="0"/>
              <w:rPr>
                <w:i/>
                <w:color w:val="A6A6A6" w:themeColor="background1" w:themeShade="A6"/>
              </w:rPr>
            </w:pPr>
            <w:r w:rsidRPr="006A0D29">
              <w:rPr>
                <w:i/>
                <w:color w:val="A6A6A6" w:themeColor="background1" w:themeShade="A6"/>
              </w:rPr>
              <w:t>How is the project organised?</w:t>
            </w:r>
            <w:r w:rsidR="0087707D">
              <w:rPr>
                <w:i/>
                <w:color w:val="A6A6A6" w:themeColor="background1" w:themeShade="A6"/>
              </w:rPr>
              <w:t xml:space="preserve"> </w:t>
            </w:r>
            <w:r w:rsidR="007913F4">
              <w:rPr>
                <w:i/>
                <w:color w:val="A6A6A6" w:themeColor="background1" w:themeShade="A6"/>
              </w:rPr>
              <w:t>Outline</w:t>
            </w:r>
            <w:r w:rsidR="0087707D">
              <w:rPr>
                <w:i/>
                <w:color w:val="A6A6A6" w:themeColor="background1" w:themeShade="A6"/>
              </w:rPr>
              <w:t xml:space="preserve"> the various groups and their </w:t>
            </w:r>
            <w:r w:rsidR="00E8272D">
              <w:rPr>
                <w:i/>
                <w:color w:val="A6A6A6" w:themeColor="background1" w:themeShade="A6"/>
              </w:rPr>
              <w:t>roles</w:t>
            </w:r>
            <w:r w:rsidR="007913F4">
              <w:rPr>
                <w:i/>
                <w:color w:val="A6A6A6" w:themeColor="background1" w:themeShade="A6"/>
              </w:rPr>
              <w:t xml:space="preserve"> in delivery.</w:t>
            </w:r>
          </w:p>
        </w:tc>
      </w:tr>
      <w:tr w:rsidR="00D87E4F" w:rsidRPr="006A0D29" w14:paraId="115BC6B6" w14:textId="77777777" w:rsidTr="001F40A7">
        <w:tc>
          <w:tcPr>
            <w:tcW w:w="1980" w:type="dxa"/>
            <w:shd w:val="clear" w:color="auto" w:fill="E7E6E6" w:themeFill="background2"/>
          </w:tcPr>
          <w:p w14:paraId="0906FA42" w14:textId="77777777" w:rsidR="00D87E4F" w:rsidRPr="006A0D29" w:rsidRDefault="009E0407" w:rsidP="005C3CE1">
            <w:pPr>
              <w:pStyle w:val="BodyCopy"/>
              <w:spacing w:before="0" w:after="0"/>
            </w:pPr>
            <w:r>
              <w:t>Political</w:t>
            </w:r>
            <w:r w:rsidR="005C3CE1">
              <w:t>/Reputational dimensions</w:t>
            </w:r>
          </w:p>
        </w:tc>
        <w:tc>
          <w:tcPr>
            <w:tcW w:w="7229" w:type="dxa"/>
          </w:tcPr>
          <w:p w14:paraId="6BBB73F1" w14:textId="28E2FD0C" w:rsidR="00D87E4F" w:rsidRPr="006A0D29" w:rsidRDefault="00D87E4F" w:rsidP="002F4499">
            <w:pPr>
              <w:pStyle w:val="BodyCopy"/>
              <w:spacing w:before="0" w:after="0"/>
              <w:rPr>
                <w:i/>
                <w:color w:val="A6A6A6" w:themeColor="background1" w:themeShade="A6"/>
              </w:rPr>
            </w:pPr>
            <w:r w:rsidRPr="006A0D29">
              <w:rPr>
                <w:i/>
                <w:color w:val="A6A6A6" w:themeColor="background1" w:themeShade="A6"/>
              </w:rPr>
              <w:t xml:space="preserve">Who </w:t>
            </w:r>
            <w:r w:rsidR="00E40071">
              <w:rPr>
                <w:i/>
                <w:color w:val="A6A6A6" w:themeColor="background1" w:themeShade="A6"/>
              </w:rPr>
              <w:t xml:space="preserve">initiated </w:t>
            </w:r>
            <w:r w:rsidR="002F4499">
              <w:rPr>
                <w:i/>
                <w:color w:val="A6A6A6" w:themeColor="background1" w:themeShade="A6"/>
              </w:rPr>
              <w:t>the</w:t>
            </w:r>
            <w:r w:rsidRPr="006A0D29">
              <w:rPr>
                <w:i/>
                <w:color w:val="A6A6A6" w:themeColor="background1" w:themeShade="A6"/>
              </w:rPr>
              <w:t xml:space="preserve"> project?</w:t>
            </w:r>
            <w:r w:rsidR="00531D36">
              <w:rPr>
                <w:i/>
                <w:color w:val="A6A6A6" w:themeColor="background1" w:themeShade="A6"/>
              </w:rPr>
              <w:t xml:space="preserve"> To what extent is it politically sensitive / corporately significant? </w:t>
            </w:r>
            <w:r w:rsidR="00605810">
              <w:rPr>
                <w:i/>
                <w:color w:val="A6A6A6" w:themeColor="background1" w:themeShade="A6"/>
              </w:rPr>
              <w:t xml:space="preserve">Could there be reputational impacts if </w:t>
            </w:r>
            <w:r w:rsidR="007453C4">
              <w:rPr>
                <w:i/>
                <w:color w:val="A6A6A6" w:themeColor="background1" w:themeShade="A6"/>
              </w:rPr>
              <w:t>deliver</w:t>
            </w:r>
            <w:r w:rsidR="00280268">
              <w:rPr>
                <w:i/>
                <w:color w:val="A6A6A6" w:themeColor="background1" w:themeShade="A6"/>
              </w:rPr>
              <w:t>y</w:t>
            </w:r>
            <w:r w:rsidR="007453C4">
              <w:rPr>
                <w:i/>
                <w:color w:val="A6A6A6" w:themeColor="background1" w:themeShade="A6"/>
              </w:rPr>
              <w:t xml:space="preserve"> or operation is impacted by climate change / extreme weather</w:t>
            </w:r>
            <w:r w:rsidR="00312B3A">
              <w:rPr>
                <w:i/>
                <w:color w:val="A6A6A6" w:themeColor="background1" w:themeShade="A6"/>
              </w:rPr>
              <w:t>?</w:t>
            </w:r>
          </w:p>
        </w:tc>
      </w:tr>
      <w:tr w:rsidR="00D87E4F" w:rsidRPr="006A0D29" w14:paraId="40C5ADD8" w14:textId="77777777" w:rsidTr="001F40A7">
        <w:tc>
          <w:tcPr>
            <w:tcW w:w="1980" w:type="dxa"/>
            <w:shd w:val="clear" w:color="auto" w:fill="E7E6E6" w:themeFill="background2"/>
          </w:tcPr>
          <w:p w14:paraId="08E2E5CC" w14:textId="77777777" w:rsidR="00D87E4F" w:rsidRPr="006A0D29" w:rsidRDefault="000E32E8" w:rsidP="00945BDB">
            <w:pPr>
              <w:pStyle w:val="BodyCopy"/>
              <w:spacing w:before="0" w:after="0"/>
            </w:pPr>
            <w:r>
              <w:t>Broader</w:t>
            </w:r>
            <w:r w:rsidR="00527F24">
              <w:t xml:space="preserve"> r</w:t>
            </w:r>
            <w:r w:rsidR="00D87E4F" w:rsidRPr="006A0D29">
              <w:t xml:space="preserve">isk </w:t>
            </w:r>
            <w:r w:rsidR="00991670">
              <w:t>management arrangements</w:t>
            </w:r>
          </w:p>
        </w:tc>
        <w:tc>
          <w:tcPr>
            <w:tcW w:w="7229" w:type="dxa"/>
            <w:shd w:val="clear" w:color="auto" w:fill="auto"/>
          </w:tcPr>
          <w:p w14:paraId="03968700" w14:textId="77777777" w:rsidR="00D87E4F" w:rsidRPr="006A0D29" w:rsidRDefault="00480E94" w:rsidP="0034228D">
            <w:pPr>
              <w:pStyle w:val="BodyCopy"/>
              <w:spacing w:before="0" w:after="0"/>
              <w:rPr>
                <w:i/>
                <w:color w:val="A6A6A6" w:themeColor="background1" w:themeShade="A6"/>
              </w:rPr>
            </w:pPr>
            <w:r>
              <w:rPr>
                <w:i/>
                <w:color w:val="A6A6A6" w:themeColor="background1" w:themeShade="A6"/>
              </w:rPr>
              <w:t>How is ri</w:t>
            </w:r>
            <w:r w:rsidR="00D87E4F" w:rsidRPr="006A0D29">
              <w:rPr>
                <w:i/>
                <w:color w:val="A6A6A6" w:themeColor="background1" w:themeShade="A6"/>
              </w:rPr>
              <w:t>sk managed</w:t>
            </w:r>
            <w:r w:rsidR="0034228D">
              <w:rPr>
                <w:i/>
                <w:color w:val="A6A6A6" w:themeColor="background1" w:themeShade="A6"/>
              </w:rPr>
              <w:t>/going to be managed</w:t>
            </w:r>
            <w:r w:rsidR="00D87E4F" w:rsidRPr="006A0D29">
              <w:rPr>
                <w:i/>
                <w:color w:val="A6A6A6" w:themeColor="background1" w:themeShade="A6"/>
              </w:rPr>
              <w:t xml:space="preserve"> in the project</w:t>
            </w:r>
            <w:r>
              <w:rPr>
                <w:i/>
                <w:color w:val="A6A6A6" w:themeColor="background1" w:themeShade="A6"/>
              </w:rPr>
              <w:t xml:space="preserve"> overall</w:t>
            </w:r>
            <w:r w:rsidR="00D87E4F" w:rsidRPr="006A0D29">
              <w:rPr>
                <w:i/>
                <w:color w:val="A6A6A6" w:themeColor="background1" w:themeShade="A6"/>
              </w:rPr>
              <w:t xml:space="preserve">? Who owns the risk? What is their risk </w:t>
            </w:r>
            <w:r w:rsidR="0034228D">
              <w:rPr>
                <w:i/>
                <w:color w:val="A6A6A6" w:themeColor="background1" w:themeShade="A6"/>
              </w:rPr>
              <w:t>appetite</w:t>
            </w:r>
            <w:r w:rsidR="00D87E4F" w:rsidRPr="006A0D29">
              <w:rPr>
                <w:i/>
                <w:color w:val="A6A6A6" w:themeColor="background1" w:themeShade="A6"/>
              </w:rPr>
              <w:t>? Is climate risk explicitly addressed?</w:t>
            </w:r>
          </w:p>
        </w:tc>
      </w:tr>
    </w:tbl>
    <w:p w14:paraId="7AAAFCB3" w14:textId="77777777" w:rsidR="00D87E4F" w:rsidRPr="006A0D29" w:rsidRDefault="00D87E4F" w:rsidP="00945BDB">
      <w:pPr>
        <w:pStyle w:val="BodyCopy"/>
      </w:pPr>
    </w:p>
    <w:tbl>
      <w:tblPr>
        <w:tblStyle w:val="TableGrid"/>
        <w:tblW w:w="9209" w:type="dxa"/>
        <w:tblLook w:val="04A0" w:firstRow="1" w:lastRow="0" w:firstColumn="1" w:lastColumn="0" w:noHBand="0" w:noVBand="1"/>
      </w:tblPr>
      <w:tblGrid>
        <w:gridCol w:w="1980"/>
        <w:gridCol w:w="7229"/>
      </w:tblGrid>
      <w:tr w:rsidR="00955F38" w:rsidRPr="006A0D29" w14:paraId="7139B70B" w14:textId="77777777" w:rsidTr="00945BDB">
        <w:tc>
          <w:tcPr>
            <w:tcW w:w="9209" w:type="dxa"/>
            <w:gridSpan w:val="2"/>
            <w:shd w:val="clear" w:color="auto" w:fill="5B9BD5" w:themeFill="accent1"/>
          </w:tcPr>
          <w:p w14:paraId="0CAD58F0" w14:textId="78617235" w:rsidR="00955F38" w:rsidRPr="006A0D29" w:rsidRDefault="00987EB0" w:rsidP="00D975C9">
            <w:pPr>
              <w:pStyle w:val="BodyCopy"/>
              <w:spacing w:before="0" w:after="0"/>
              <w:rPr>
                <w:i/>
              </w:rPr>
            </w:pPr>
            <w:r>
              <w:rPr>
                <w:b/>
                <w:color w:val="FFFFFF" w:themeColor="background1"/>
              </w:rPr>
              <w:t xml:space="preserve">3. </w:t>
            </w:r>
            <w:r w:rsidR="00D975C9">
              <w:rPr>
                <w:b/>
                <w:color w:val="FFFFFF" w:themeColor="background1"/>
              </w:rPr>
              <w:t>Project delivery information</w:t>
            </w:r>
          </w:p>
        </w:tc>
      </w:tr>
      <w:tr w:rsidR="00D87E4F" w:rsidRPr="006A0D29" w14:paraId="1E9B2FD1" w14:textId="77777777" w:rsidTr="001F40A7">
        <w:tc>
          <w:tcPr>
            <w:tcW w:w="1980" w:type="dxa"/>
            <w:shd w:val="clear" w:color="auto" w:fill="E7E6E6" w:themeFill="background2"/>
          </w:tcPr>
          <w:p w14:paraId="4E300241" w14:textId="77777777" w:rsidR="00D87E4F" w:rsidRPr="006A0D29" w:rsidRDefault="00D87E4F" w:rsidP="00945BDB">
            <w:pPr>
              <w:pStyle w:val="BodyCopy"/>
              <w:spacing w:before="0" w:after="0"/>
            </w:pPr>
            <w:r w:rsidRPr="006A0D29">
              <w:t>Requirements and aspirations</w:t>
            </w:r>
          </w:p>
        </w:tc>
        <w:tc>
          <w:tcPr>
            <w:tcW w:w="7229" w:type="dxa"/>
          </w:tcPr>
          <w:p w14:paraId="22D348C3" w14:textId="77777777" w:rsidR="00D87E4F" w:rsidRPr="006A0D29" w:rsidRDefault="00730D4D" w:rsidP="00730D4D">
            <w:pPr>
              <w:pStyle w:val="BodyCopy"/>
              <w:spacing w:before="0" w:after="0"/>
              <w:rPr>
                <w:i/>
                <w:color w:val="A6A6A6" w:themeColor="background1" w:themeShade="A6"/>
              </w:rPr>
            </w:pPr>
            <w:r>
              <w:rPr>
                <w:i/>
                <w:color w:val="A6A6A6" w:themeColor="background1" w:themeShade="A6"/>
              </w:rPr>
              <w:t xml:space="preserve">Which elements of the project are core to achieving the aims and objectives, and which are discretionary? </w:t>
            </w:r>
          </w:p>
        </w:tc>
      </w:tr>
      <w:tr w:rsidR="00D87E4F" w:rsidRPr="006A0D29" w14:paraId="4D513C3F" w14:textId="77777777" w:rsidTr="001F40A7">
        <w:tc>
          <w:tcPr>
            <w:tcW w:w="1980" w:type="dxa"/>
            <w:shd w:val="clear" w:color="auto" w:fill="E7E6E6" w:themeFill="background2"/>
          </w:tcPr>
          <w:p w14:paraId="428629A3" w14:textId="77777777" w:rsidR="00D87E4F" w:rsidRPr="006A0D29" w:rsidRDefault="00D87E4F" w:rsidP="00945BDB">
            <w:pPr>
              <w:pStyle w:val="BodyCopy"/>
              <w:spacing w:before="0" w:after="0"/>
            </w:pPr>
            <w:r w:rsidRPr="006A0D29">
              <w:t>Budget</w:t>
            </w:r>
          </w:p>
        </w:tc>
        <w:tc>
          <w:tcPr>
            <w:tcW w:w="7229" w:type="dxa"/>
          </w:tcPr>
          <w:p w14:paraId="5C3DE399" w14:textId="55CA4068" w:rsidR="00D87E4F" w:rsidRPr="006A0D29" w:rsidRDefault="00D87E4F" w:rsidP="00F92B71">
            <w:pPr>
              <w:pStyle w:val="BodyCopy"/>
              <w:spacing w:before="0" w:after="0"/>
              <w:rPr>
                <w:i/>
                <w:color w:val="A6A6A6" w:themeColor="background1" w:themeShade="A6"/>
              </w:rPr>
            </w:pPr>
            <w:r w:rsidRPr="006A0D29">
              <w:rPr>
                <w:i/>
                <w:color w:val="A6A6A6" w:themeColor="background1" w:themeShade="A6"/>
              </w:rPr>
              <w:t xml:space="preserve">What is the </w:t>
            </w:r>
            <w:r w:rsidR="00312B3A">
              <w:rPr>
                <w:i/>
                <w:color w:val="A6A6A6" w:themeColor="background1" w:themeShade="A6"/>
              </w:rPr>
              <w:t xml:space="preserve">overall budget for </w:t>
            </w:r>
            <w:r w:rsidRPr="006A0D29">
              <w:rPr>
                <w:i/>
                <w:color w:val="A6A6A6" w:themeColor="background1" w:themeShade="A6"/>
              </w:rPr>
              <w:t xml:space="preserve">the project? How is </w:t>
            </w:r>
            <w:r w:rsidR="00312B3A">
              <w:rPr>
                <w:i/>
                <w:color w:val="A6A6A6" w:themeColor="background1" w:themeShade="A6"/>
              </w:rPr>
              <w:t>it s</w:t>
            </w:r>
            <w:r w:rsidRPr="006A0D29">
              <w:rPr>
                <w:i/>
                <w:color w:val="A6A6A6" w:themeColor="background1" w:themeShade="A6"/>
              </w:rPr>
              <w:t>tructured</w:t>
            </w:r>
            <w:r w:rsidR="00E528C0">
              <w:rPr>
                <w:i/>
                <w:color w:val="A6A6A6" w:themeColor="background1" w:themeShade="A6"/>
              </w:rPr>
              <w:t xml:space="preserve">? Does it involve </w:t>
            </w:r>
            <w:r w:rsidRPr="006A0D29">
              <w:rPr>
                <w:i/>
                <w:color w:val="A6A6A6" w:themeColor="background1" w:themeShade="A6"/>
              </w:rPr>
              <w:t xml:space="preserve">external funders, ring-fenced funds, </w:t>
            </w:r>
            <w:r w:rsidR="00E528C0">
              <w:rPr>
                <w:i/>
                <w:color w:val="A6A6A6" w:themeColor="background1" w:themeShade="A6"/>
              </w:rPr>
              <w:t xml:space="preserve">or the use of </w:t>
            </w:r>
            <w:r w:rsidRPr="006A0D29">
              <w:rPr>
                <w:i/>
                <w:color w:val="A6A6A6" w:themeColor="background1" w:themeShade="A6"/>
              </w:rPr>
              <w:t>separate org</w:t>
            </w:r>
            <w:r w:rsidR="00E528C0">
              <w:rPr>
                <w:i/>
                <w:color w:val="A6A6A6" w:themeColor="background1" w:themeShade="A6"/>
              </w:rPr>
              <w:t>anisation for operations?</w:t>
            </w:r>
            <w:r w:rsidR="00F92B71">
              <w:rPr>
                <w:i/>
                <w:color w:val="A6A6A6" w:themeColor="background1" w:themeShade="A6"/>
              </w:rPr>
              <w:t xml:space="preserve"> </w:t>
            </w:r>
            <w:r w:rsidR="004D1319">
              <w:rPr>
                <w:i/>
                <w:color w:val="A6A6A6" w:themeColor="background1" w:themeShade="A6"/>
              </w:rPr>
              <w:t>Does it have a contingency included for delivery and operations?</w:t>
            </w:r>
            <w:r w:rsidR="00450C64">
              <w:rPr>
                <w:i/>
                <w:color w:val="A6A6A6" w:themeColor="background1" w:themeShade="A6"/>
              </w:rPr>
              <w:t xml:space="preserve"> </w:t>
            </w:r>
          </w:p>
        </w:tc>
      </w:tr>
      <w:tr w:rsidR="00D87E4F" w:rsidRPr="006A0D29" w14:paraId="74E6BDD4" w14:textId="77777777" w:rsidTr="001F40A7">
        <w:tc>
          <w:tcPr>
            <w:tcW w:w="1980" w:type="dxa"/>
            <w:shd w:val="clear" w:color="auto" w:fill="E7E6E6" w:themeFill="background2"/>
          </w:tcPr>
          <w:p w14:paraId="40812AA8" w14:textId="77777777" w:rsidR="00D87E4F" w:rsidRPr="006A0D29" w:rsidRDefault="00955F38" w:rsidP="00945BDB">
            <w:pPr>
              <w:pStyle w:val="BodyCopy"/>
              <w:spacing w:before="0" w:after="0"/>
            </w:pPr>
            <w:r>
              <w:t>Timetable</w:t>
            </w:r>
          </w:p>
        </w:tc>
        <w:tc>
          <w:tcPr>
            <w:tcW w:w="7229" w:type="dxa"/>
          </w:tcPr>
          <w:p w14:paraId="364E4CD8" w14:textId="77777777" w:rsidR="00D87E4F" w:rsidRPr="006A0D29" w:rsidRDefault="00D87E4F" w:rsidP="00945BDB">
            <w:pPr>
              <w:pStyle w:val="BodyCopy"/>
              <w:spacing w:before="0" w:after="0"/>
              <w:rPr>
                <w:i/>
                <w:color w:val="A6A6A6" w:themeColor="background1" w:themeShade="A6"/>
              </w:rPr>
            </w:pPr>
            <w:r w:rsidRPr="006A0D29">
              <w:rPr>
                <w:i/>
                <w:color w:val="A6A6A6" w:themeColor="background1" w:themeShade="A6"/>
              </w:rPr>
              <w:t>What is the time plan for the project? What are the key milestones that will allow delivery?</w:t>
            </w:r>
          </w:p>
        </w:tc>
      </w:tr>
      <w:tr w:rsidR="00D87E4F" w:rsidRPr="006A0D29" w14:paraId="21A3DD47" w14:textId="77777777" w:rsidTr="001F40A7">
        <w:tc>
          <w:tcPr>
            <w:tcW w:w="1980" w:type="dxa"/>
            <w:shd w:val="clear" w:color="auto" w:fill="E7E6E6" w:themeFill="background2"/>
          </w:tcPr>
          <w:p w14:paraId="530D532B" w14:textId="77777777" w:rsidR="00D87E4F" w:rsidRPr="006A0D29" w:rsidRDefault="00D87E4F" w:rsidP="00945BDB">
            <w:pPr>
              <w:pStyle w:val="BodyCopy"/>
              <w:spacing w:before="0" w:after="0"/>
            </w:pPr>
            <w:r w:rsidRPr="006A0D29">
              <w:t xml:space="preserve">Existing </w:t>
            </w:r>
            <w:r w:rsidR="00200F72">
              <w:t xml:space="preserve">site </w:t>
            </w:r>
            <w:r w:rsidRPr="006A0D29">
              <w:t>conditions</w:t>
            </w:r>
          </w:p>
        </w:tc>
        <w:tc>
          <w:tcPr>
            <w:tcW w:w="7229" w:type="dxa"/>
          </w:tcPr>
          <w:p w14:paraId="413C7ADA" w14:textId="77777777" w:rsidR="00D87E4F" w:rsidRPr="006A0D29" w:rsidRDefault="00D87E4F" w:rsidP="00945BDB">
            <w:pPr>
              <w:pStyle w:val="BodyCopy"/>
              <w:spacing w:before="0" w:after="0"/>
              <w:rPr>
                <w:i/>
                <w:color w:val="A6A6A6" w:themeColor="background1" w:themeShade="A6"/>
              </w:rPr>
            </w:pPr>
            <w:r w:rsidRPr="006A0D29">
              <w:rPr>
                <w:i/>
                <w:color w:val="A6A6A6" w:themeColor="background1" w:themeShade="A6"/>
              </w:rPr>
              <w:t>How does the sit</w:t>
            </w:r>
            <w:r w:rsidR="00F050DE">
              <w:rPr>
                <w:i/>
                <w:color w:val="A6A6A6" w:themeColor="background1" w:themeShade="A6"/>
              </w:rPr>
              <w:t>e look today?</w:t>
            </w:r>
            <w:r w:rsidRPr="006A0D29">
              <w:rPr>
                <w:i/>
                <w:color w:val="A6A6A6" w:themeColor="background1" w:themeShade="A6"/>
              </w:rPr>
              <w:t xml:space="preserve"> </w:t>
            </w:r>
            <w:r w:rsidR="00F050DE">
              <w:rPr>
                <w:i/>
                <w:color w:val="A6A6A6" w:themeColor="background1" w:themeShade="A6"/>
              </w:rPr>
              <w:t>W</w:t>
            </w:r>
            <w:r w:rsidRPr="006A0D29">
              <w:rPr>
                <w:i/>
                <w:color w:val="A6A6A6" w:themeColor="background1" w:themeShade="A6"/>
              </w:rPr>
              <w:t xml:space="preserve">hat are the physical boundaries? </w:t>
            </w:r>
            <w:r w:rsidR="00F050DE">
              <w:rPr>
                <w:i/>
                <w:color w:val="A6A6A6" w:themeColor="background1" w:themeShade="A6"/>
              </w:rPr>
              <w:t xml:space="preserve">Are there </w:t>
            </w:r>
            <w:r w:rsidR="00730D4D">
              <w:rPr>
                <w:i/>
                <w:color w:val="A6A6A6" w:themeColor="background1" w:themeShade="A6"/>
              </w:rPr>
              <w:t>particular</w:t>
            </w:r>
            <w:r w:rsidR="00F050DE">
              <w:rPr>
                <w:i/>
                <w:color w:val="A6A6A6" w:themeColor="background1" w:themeShade="A6"/>
              </w:rPr>
              <w:t xml:space="preserve"> planning condition</w:t>
            </w:r>
            <w:r w:rsidR="00730D4D">
              <w:rPr>
                <w:i/>
                <w:color w:val="A6A6A6" w:themeColor="background1" w:themeShade="A6"/>
              </w:rPr>
              <w:t>s</w:t>
            </w:r>
            <w:r w:rsidR="00F050DE">
              <w:rPr>
                <w:i/>
                <w:color w:val="A6A6A6" w:themeColor="background1" w:themeShade="A6"/>
              </w:rPr>
              <w:t xml:space="preserve"> </w:t>
            </w:r>
            <w:r w:rsidR="00096D81">
              <w:rPr>
                <w:i/>
                <w:color w:val="A6A6A6" w:themeColor="background1" w:themeShade="A6"/>
              </w:rPr>
              <w:t xml:space="preserve">attached </w:t>
            </w:r>
            <w:r w:rsidR="00F050DE">
              <w:rPr>
                <w:i/>
                <w:color w:val="A6A6A6" w:themeColor="background1" w:themeShade="A6"/>
              </w:rPr>
              <w:t xml:space="preserve">(e.g. </w:t>
            </w:r>
            <w:r w:rsidRPr="006A0D29">
              <w:rPr>
                <w:i/>
                <w:color w:val="A6A6A6" w:themeColor="background1" w:themeShade="A6"/>
              </w:rPr>
              <w:t xml:space="preserve">local plans, design guidelines, listings, archaeological interests, </w:t>
            </w:r>
            <w:r w:rsidR="00730D4D" w:rsidRPr="006A0D29">
              <w:rPr>
                <w:i/>
                <w:color w:val="A6A6A6" w:themeColor="background1" w:themeShade="A6"/>
              </w:rPr>
              <w:t>and bordering</w:t>
            </w:r>
            <w:r w:rsidRPr="006A0D29">
              <w:rPr>
                <w:i/>
                <w:color w:val="A6A6A6" w:themeColor="background1" w:themeShade="A6"/>
              </w:rPr>
              <w:t xml:space="preserve"> projects</w:t>
            </w:r>
            <w:r w:rsidR="00F050DE">
              <w:rPr>
                <w:i/>
                <w:color w:val="A6A6A6" w:themeColor="background1" w:themeShade="A6"/>
              </w:rPr>
              <w:t>)</w:t>
            </w:r>
            <w:r w:rsidRPr="006A0D29">
              <w:rPr>
                <w:i/>
                <w:color w:val="A6A6A6" w:themeColor="background1" w:themeShade="A6"/>
              </w:rPr>
              <w:t xml:space="preserve"> to </w:t>
            </w:r>
            <w:r w:rsidR="00F050DE">
              <w:rPr>
                <w:i/>
                <w:color w:val="A6A6A6" w:themeColor="background1" w:themeShade="A6"/>
              </w:rPr>
              <w:t>comply</w:t>
            </w:r>
            <w:r w:rsidRPr="006A0D29">
              <w:rPr>
                <w:i/>
                <w:color w:val="A6A6A6" w:themeColor="background1" w:themeShade="A6"/>
              </w:rPr>
              <w:t xml:space="preserve"> with?</w:t>
            </w:r>
          </w:p>
          <w:p w14:paraId="4841DC0E" w14:textId="77777777" w:rsidR="00D87E4F" w:rsidRPr="006A0D29" w:rsidRDefault="00D87E4F" w:rsidP="00096D81">
            <w:pPr>
              <w:pStyle w:val="BodyCopy"/>
              <w:spacing w:before="0" w:after="0"/>
              <w:rPr>
                <w:i/>
                <w:color w:val="A6A6A6" w:themeColor="background1" w:themeShade="A6"/>
              </w:rPr>
            </w:pPr>
            <w:r w:rsidRPr="006A0D29">
              <w:rPr>
                <w:i/>
                <w:color w:val="A6A6A6" w:themeColor="background1" w:themeShade="A6"/>
              </w:rPr>
              <w:t>Technical preconditions</w:t>
            </w:r>
            <w:r w:rsidR="00E3605E">
              <w:rPr>
                <w:i/>
                <w:color w:val="A6A6A6" w:themeColor="background1" w:themeShade="A6"/>
              </w:rPr>
              <w:t xml:space="preserve"> for a site</w:t>
            </w:r>
            <w:r w:rsidRPr="006A0D29">
              <w:rPr>
                <w:i/>
                <w:color w:val="A6A6A6" w:themeColor="background1" w:themeShade="A6"/>
              </w:rPr>
              <w:t xml:space="preserve">: EIA’s, contamination, geotechnical, surveying, TV-inspections, </w:t>
            </w:r>
            <w:r w:rsidR="00096D81">
              <w:rPr>
                <w:i/>
                <w:color w:val="A6A6A6" w:themeColor="background1" w:themeShade="A6"/>
              </w:rPr>
              <w:t>enabling infrastructure</w:t>
            </w:r>
            <w:r w:rsidRPr="006A0D29">
              <w:rPr>
                <w:i/>
                <w:color w:val="A6A6A6" w:themeColor="background1" w:themeShade="A6"/>
              </w:rPr>
              <w:t xml:space="preserve">, ground water, </w:t>
            </w:r>
            <w:r w:rsidR="0062618C">
              <w:rPr>
                <w:i/>
                <w:color w:val="A6A6A6" w:themeColor="background1" w:themeShade="A6"/>
              </w:rPr>
              <w:t xml:space="preserve">existing utilities </w:t>
            </w:r>
            <w:r w:rsidRPr="006A0D29">
              <w:rPr>
                <w:i/>
                <w:color w:val="A6A6A6" w:themeColor="background1" w:themeShade="A6"/>
              </w:rPr>
              <w:t xml:space="preserve">(like pipes, electrics, buildings, connection to water, electricity, sewage, etc.).  </w:t>
            </w:r>
          </w:p>
        </w:tc>
      </w:tr>
      <w:tr w:rsidR="00D87E4F" w:rsidRPr="006A0D29" w14:paraId="1551D9C5" w14:textId="77777777" w:rsidTr="001F40A7">
        <w:tc>
          <w:tcPr>
            <w:tcW w:w="1980" w:type="dxa"/>
            <w:shd w:val="clear" w:color="auto" w:fill="E7E6E6" w:themeFill="background2"/>
          </w:tcPr>
          <w:p w14:paraId="266CBE9E" w14:textId="77777777" w:rsidR="00D87E4F" w:rsidRPr="006A0D29" w:rsidRDefault="00732849" w:rsidP="00945BDB">
            <w:pPr>
              <w:pStyle w:val="BodyCopy"/>
              <w:spacing w:before="0" w:after="0"/>
            </w:pPr>
            <w:r>
              <w:t>Key documents and work completed to date</w:t>
            </w:r>
          </w:p>
        </w:tc>
        <w:tc>
          <w:tcPr>
            <w:tcW w:w="7229" w:type="dxa"/>
          </w:tcPr>
          <w:p w14:paraId="34D9745D" w14:textId="77777777" w:rsidR="006C1F6D" w:rsidRPr="006A0D29" w:rsidRDefault="00D87E4F" w:rsidP="00096D81">
            <w:pPr>
              <w:pStyle w:val="BodyCopy"/>
              <w:spacing w:before="0" w:after="0"/>
              <w:rPr>
                <w:i/>
                <w:color w:val="A6A6A6" w:themeColor="background1" w:themeShade="A6"/>
              </w:rPr>
            </w:pPr>
            <w:r w:rsidRPr="006A0D29">
              <w:rPr>
                <w:i/>
                <w:color w:val="A6A6A6" w:themeColor="background1" w:themeShade="A6"/>
              </w:rPr>
              <w:t xml:space="preserve">List </w:t>
            </w:r>
            <w:r w:rsidR="00814CC8">
              <w:rPr>
                <w:i/>
                <w:color w:val="A6A6A6" w:themeColor="background1" w:themeShade="A6"/>
              </w:rPr>
              <w:t>any</w:t>
            </w:r>
            <w:r w:rsidRPr="006A0D29">
              <w:rPr>
                <w:i/>
                <w:color w:val="A6A6A6" w:themeColor="background1" w:themeShade="A6"/>
              </w:rPr>
              <w:t xml:space="preserve"> existing analysis and proposals that have been done on the site, </w:t>
            </w:r>
            <w:r w:rsidR="00033F0F">
              <w:rPr>
                <w:i/>
                <w:color w:val="A6A6A6" w:themeColor="background1" w:themeShade="A6"/>
              </w:rPr>
              <w:t xml:space="preserve">such as from an </w:t>
            </w:r>
            <w:r w:rsidR="008E73D2">
              <w:rPr>
                <w:i/>
                <w:color w:val="A6A6A6" w:themeColor="background1" w:themeShade="A6"/>
              </w:rPr>
              <w:t>EIA, Local plans, Masterp</w:t>
            </w:r>
            <w:r w:rsidRPr="006A0D29">
              <w:rPr>
                <w:i/>
                <w:color w:val="A6A6A6" w:themeColor="background1" w:themeShade="A6"/>
              </w:rPr>
              <w:t>lan, etc.</w:t>
            </w:r>
            <w:r w:rsidR="00096D81">
              <w:rPr>
                <w:i/>
                <w:color w:val="A6A6A6" w:themeColor="background1" w:themeShade="A6"/>
              </w:rPr>
              <w:t xml:space="preserve"> </w:t>
            </w:r>
            <w:r w:rsidR="008156CD">
              <w:rPr>
                <w:i/>
                <w:color w:val="A6A6A6" w:themeColor="background1" w:themeShade="A6"/>
              </w:rPr>
              <w:t>Also include any</w:t>
            </w:r>
            <w:r w:rsidR="006C1F6D">
              <w:rPr>
                <w:i/>
                <w:color w:val="A6A6A6" w:themeColor="background1" w:themeShade="A6"/>
              </w:rPr>
              <w:t xml:space="preserve"> work</w:t>
            </w:r>
            <w:r w:rsidR="008156CD">
              <w:rPr>
                <w:i/>
                <w:color w:val="A6A6A6" w:themeColor="background1" w:themeShade="A6"/>
              </w:rPr>
              <w:t xml:space="preserve"> which</w:t>
            </w:r>
            <w:r w:rsidR="006C1F6D">
              <w:rPr>
                <w:i/>
                <w:color w:val="A6A6A6" w:themeColor="background1" w:themeShade="A6"/>
              </w:rPr>
              <w:t xml:space="preserve"> has b</w:t>
            </w:r>
            <w:r w:rsidR="000904A1">
              <w:rPr>
                <w:i/>
                <w:color w:val="A6A6A6" w:themeColor="background1" w:themeShade="A6"/>
              </w:rPr>
              <w:t>een done on the project to date, such as outline designs et</w:t>
            </w:r>
            <w:r w:rsidR="006C1F6D" w:rsidRPr="006A0D29">
              <w:rPr>
                <w:i/>
                <w:color w:val="A6A6A6" w:themeColor="background1" w:themeShade="A6"/>
              </w:rPr>
              <w:t>c.</w:t>
            </w:r>
          </w:p>
        </w:tc>
      </w:tr>
      <w:tr w:rsidR="00D87E4F" w:rsidRPr="006A0D29" w14:paraId="2653CBED" w14:textId="77777777" w:rsidTr="001F40A7">
        <w:tc>
          <w:tcPr>
            <w:tcW w:w="1980" w:type="dxa"/>
            <w:shd w:val="clear" w:color="auto" w:fill="E7E6E6" w:themeFill="background2"/>
          </w:tcPr>
          <w:p w14:paraId="001C2713" w14:textId="77777777" w:rsidR="00D87E4F" w:rsidRPr="006A0D29" w:rsidRDefault="00D87E4F" w:rsidP="00945BDB">
            <w:pPr>
              <w:pStyle w:val="BodyCopy"/>
              <w:spacing w:before="0" w:after="0"/>
            </w:pPr>
            <w:r w:rsidRPr="006A0D29">
              <w:t>Ownership</w:t>
            </w:r>
            <w:r w:rsidRPr="006A0D29">
              <w:tab/>
            </w:r>
          </w:p>
        </w:tc>
        <w:tc>
          <w:tcPr>
            <w:tcW w:w="7229" w:type="dxa"/>
          </w:tcPr>
          <w:p w14:paraId="5313A279" w14:textId="77777777" w:rsidR="00D87E4F" w:rsidRPr="006A0D29" w:rsidRDefault="00D87E4F" w:rsidP="00945BDB">
            <w:pPr>
              <w:pStyle w:val="BodyCopy"/>
              <w:spacing w:before="0" w:after="0"/>
              <w:rPr>
                <w:i/>
                <w:color w:val="A6A6A6" w:themeColor="background1" w:themeShade="A6"/>
              </w:rPr>
            </w:pPr>
            <w:r w:rsidRPr="006A0D29">
              <w:rPr>
                <w:i/>
                <w:color w:val="A6A6A6" w:themeColor="background1" w:themeShade="A6"/>
              </w:rPr>
              <w:t xml:space="preserve">Who owns the area? Who maintains the area today? Will </w:t>
            </w:r>
            <w:r w:rsidR="004D0D9A">
              <w:rPr>
                <w:i/>
                <w:color w:val="A6A6A6" w:themeColor="background1" w:themeShade="A6"/>
              </w:rPr>
              <w:t xml:space="preserve">the </w:t>
            </w:r>
            <w:r w:rsidRPr="006A0D29">
              <w:rPr>
                <w:i/>
                <w:color w:val="A6A6A6" w:themeColor="background1" w:themeShade="A6"/>
              </w:rPr>
              <w:t xml:space="preserve">maintenance situation change after </w:t>
            </w:r>
            <w:r w:rsidR="00F04CEA">
              <w:rPr>
                <w:i/>
                <w:color w:val="A6A6A6" w:themeColor="background1" w:themeShade="A6"/>
              </w:rPr>
              <w:t xml:space="preserve">the </w:t>
            </w:r>
            <w:r w:rsidRPr="006A0D29">
              <w:rPr>
                <w:i/>
                <w:color w:val="A6A6A6" w:themeColor="background1" w:themeShade="A6"/>
              </w:rPr>
              <w:t>project</w:t>
            </w:r>
            <w:r w:rsidR="00F04CEA">
              <w:rPr>
                <w:i/>
                <w:color w:val="A6A6A6" w:themeColor="background1" w:themeShade="A6"/>
              </w:rPr>
              <w:t xml:space="preserve"> completion</w:t>
            </w:r>
            <w:r w:rsidRPr="006A0D29">
              <w:rPr>
                <w:i/>
                <w:color w:val="A6A6A6" w:themeColor="background1" w:themeShade="A6"/>
              </w:rPr>
              <w:t xml:space="preserve"> (for example constructing new roads)? </w:t>
            </w:r>
          </w:p>
          <w:p w14:paraId="334CD9FF" w14:textId="77777777" w:rsidR="00D87E4F" w:rsidRPr="006A0D29" w:rsidRDefault="00D87E4F" w:rsidP="00945BDB">
            <w:pPr>
              <w:pStyle w:val="BodyCopy"/>
              <w:spacing w:before="0" w:after="0"/>
              <w:rPr>
                <w:i/>
                <w:color w:val="A6A6A6" w:themeColor="background1" w:themeShade="A6"/>
              </w:rPr>
            </w:pPr>
            <w:r w:rsidRPr="006A0D29">
              <w:rPr>
                <w:i/>
                <w:color w:val="A6A6A6" w:themeColor="background1" w:themeShade="A6"/>
              </w:rPr>
              <w:lastRenderedPageBreak/>
              <w:t>Who owns utility infrastructure?</w:t>
            </w:r>
          </w:p>
        </w:tc>
      </w:tr>
      <w:tr w:rsidR="00D87E4F" w:rsidRPr="006A0D29" w14:paraId="12359C7E" w14:textId="77777777" w:rsidTr="001F40A7">
        <w:tc>
          <w:tcPr>
            <w:tcW w:w="1980" w:type="dxa"/>
            <w:shd w:val="clear" w:color="auto" w:fill="E7E6E6" w:themeFill="background2"/>
          </w:tcPr>
          <w:p w14:paraId="77C31717" w14:textId="77777777" w:rsidR="00D87E4F" w:rsidRPr="006A0D29" w:rsidRDefault="00D87E4F" w:rsidP="00945BDB">
            <w:pPr>
              <w:pStyle w:val="BodyCopy"/>
              <w:spacing w:before="0" w:after="0"/>
            </w:pPr>
            <w:r w:rsidRPr="006A0D29">
              <w:lastRenderedPageBreak/>
              <w:t>Procurement strategy</w:t>
            </w:r>
          </w:p>
          <w:p w14:paraId="1259BEF3" w14:textId="77777777" w:rsidR="00D87E4F" w:rsidRPr="006A0D29" w:rsidRDefault="00D87E4F" w:rsidP="00945BDB">
            <w:pPr>
              <w:pStyle w:val="BodyCopy"/>
              <w:spacing w:before="0" w:after="0"/>
            </w:pPr>
          </w:p>
        </w:tc>
        <w:tc>
          <w:tcPr>
            <w:tcW w:w="7229" w:type="dxa"/>
          </w:tcPr>
          <w:p w14:paraId="17FF31D8" w14:textId="122E9DE2" w:rsidR="00351B5D" w:rsidRDefault="00D87E4F" w:rsidP="002011DF">
            <w:pPr>
              <w:pStyle w:val="BodyCopy"/>
              <w:spacing w:before="0" w:after="0"/>
              <w:rPr>
                <w:i/>
                <w:color w:val="A6A6A6" w:themeColor="background1" w:themeShade="A6"/>
              </w:rPr>
            </w:pPr>
            <w:r w:rsidRPr="006A0D29">
              <w:rPr>
                <w:i/>
                <w:color w:val="A6A6A6" w:themeColor="background1" w:themeShade="A6"/>
              </w:rPr>
              <w:t xml:space="preserve">Set out how the </w:t>
            </w:r>
            <w:r w:rsidR="00F15DFD">
              <w:rPr>
                <w:i/>
                <w:color w:val="A6A6A6" w:themeColor="background1" w:themeShade="A6"/>
              </w:rPr>
              <w:t>model and process fo</w:t>
            </w:r>
            <w:r w:rsidR="00E44A4B">
              <w:rPr>
                <w:i/>
                <w:color w:val="A6A6A6" w:themeColor="background1" w:themeShade="A6"/>
              </w:rPr>
              <w:t xml:space="preserve">r procuring partners needed </w:t>
            </w:r>
            <w:r w:rsidR="001065D0">
              <w:rPr>
                <w:i/>
                <w:color w:val="A6A6A6" w:themeColor="background1" w:themeShade="A6"/>
              </w:rPr>
              <w:t>across the different design and delivery stages</w:t>
            </w:r>
            <w:r w:rsidR="006D2D3D">
              <w:rPr>
                <w:i/>
                <w:color w:val="A6A6A6" w:themeColor="background1" w:themeShade="A6"/>
              </w:rPr>
              <w:t xml:space="preserve"> – particularly on </w:t>
            </w:r>
            <w:r w:rsidR="00F568CF">
              <w:rPr>
                <w:i/>
                <w:color w:val="A6A6A6" w:themeColor="background1" w:themeShade="A6"/>
              </w:rPr>
              <w:t xml:space="preserve">the process </w:t>
            </w:r>
            <w:r w:rsidR="003D754D">
              <w:rPr>
                <w:i/>
                <w:color w:val="A6A6A6" w:themeColor="background1" w:themeShade="A6"/>
              </w:rPr>
              <w:t xml:space="preserve">and approach </w:t>
            </w:r>
            <w:r w:rsidR="00F568CF">
              <w:rPr>
                <w:i/>
                <w:color w:val="A6A6A6" w:themeColor="background1" w:themeShade="A6"/>
              </w:rPr>
              <w:t>for securing a</w:t>
            </w:r>
            <w:r w:rsidRPr="006A0D29">
              <w:rPr>
                <w:i/>
                <w:color w:val="A6A6A6" w:themeColor="background1" w:themeShade="A6"/>
              </w:rPr>
              <w:t xml:space="preserve">rchitects/engineers and </w:t>
            </w:r>
            <w:r w:rsidR="006D2D3D">
              <w:rPr>
                <w:i/>
                <w:color w:val="A6A6A6" w:themeColor="background1" w:themeShade="A6"/>
              </w:rPr>
              <w:t>construction firms</w:t>
            </w:r>
            <w:r w:rsidRPr="006A0D29">
              <w:rPr>
                <w:i/>
                <w:color w:val="A6A6A6" w:themeColor="background1" w:themeShade="A6"/>
              </w:rPr>
              <w:t>.</w:t>
            </w:r>
            <w:r w:rsidR="00382CE5">
              <w:rPr>
                <w:i/>
                <w:color w:val="A6A6A6" w:themeColor="background1" w:themeShade="A6"/>
              </w:rPr>
              <w:t xml:space="preserve"> </w:t>
            </w:r>
            <w:r w:rsidR="00240CD6">
              <w:rPr>
                <w:i/>
                <w:color w:val="A6A6A6" w:themeColor="background1" w:themeShade="A6"/>
              </w:rPr>
              <w:t>Will work be conducted in house? Or w</w:t>
            </w:r>
            <w:r w:rsidR="00382CE5">
              <w:rPr>
                <w:i/>
                <w:color w:val="A6A6A6" w:themeColor="background1" w:themeShade="A6"/>
              </w:rPr>
              <w:t>ill it involve</w:t>
            </w:r>
            <w:r w:rsidR="00240CD6">
              <w:rPr>
                <w:i/>
                <w:color w:val="A6A6A6" w:themeColor="background1" w:themeShade="A6"/>
              </w:rPr>
              <w:t xml:space="preserve"> use of external </w:t>
            </w:r>
            <w:r w:rsidR="00C848BB">
              <w:rPr>
                <w:i/>
                <w:color w:val="A6A6A6" w:themeColor="background1" w:themeShade="A6"/>
              </w:rPr>
              <w:t>organisations</w:t>
            </w:r>
            <w:r w:rsidR="00240CD6">
              <w:rPr>
                <w:i/>
                <w:color w:val="A6A6A6" w:themeColor="background1" w:themeShade="A6"/>
              </w:rPr>
              <w:t>, and if so how will they be brought on board?</w:t>
            </w:r>
            <w:r w:rsidR="00382CE5">
              <w:rPr>
                <w:i/>
                <w:color w:val="A6A6A6" w:themeColor="background1" w:themeShade="A6"/>
              </w:rPr>
              <w:t xml:space="preserve"> </w:t>
            </w:r>
            <w:r w:rsidR="00C848BB">
              <w:rPr>
                <w:i/>
                <w:color w:val="A6A6A6" w:themeColor="background1" w:themeShade="A6"/>
              </w:rPr>
              <w:t>For public bodies, is a pre-q</w:t>
            </w:r>
            <w:r w:rsidR="00F568CF">
              <w:rPr>
                <w:i/>
                <w:color w:val="A6A6A6" w:themeColor="background1" w:themeShade="A6"/>
              </w:rPr>
              <w:t>ualification</w:t>
            </w:r>
            <w:r w:rsidR="00382CE5">
              <w:rPr>
                <w:i/>
                <w:color w:val="A6A6A6" w:themeColor="background1" w:themeShade="A6"/>
              </w:rPr>
              <w:t xml:space="preserve"> </w:t>
            </w:r>
            <w:r w:rsidR="00C848BB">
              <w:rPr>
                <w:i/>
                <w:color w:val="A6A6A6" w:themeColor="background1" w:themeShade="A6"/>
              </w:rPr>
              <w:t>q</w:t>
            </w:r>
            <w:r w:rsidR="00F568CF">
              <w:rPr>
                <w:i/>
                <w:color w:val="A6A6A6" w:themeColor="background1" w:themeShade="A6"/>
              </w:rPr>
              <w:t>uestionnaire</w:t>
            </w:r>
            <w:r w:rsidR="00382CE5">
              <w:rPr>
                <w:i/>
                <w:color w:val="A6A6A6" w:themeColor="background1" w:themeShade="A6"/>
              </w:rPr>
              <w:t xml:space="preserve"> (PQQ)</w:t>
            </w:r>
            <w:r w:rsidR="00C848BB">
              <w:rPr>
                <w:i/>
                <w:color w:val="A6A6A6" w:themeColor="background1" w:themeShade="A6"/>
              </w:rPr>
              <w:t xml:space="preserve"> required</w:t>
            </w:r>
            <w:r w:rsidR="002011DF">
              <w:rPr>
                <w:i/>
                <w:color w:val="A6A6A6" w:themeColor="background1" w:themeShade="A6"/>
              </w:rPr>
              <w:t xml:space="preserve">? Are the contractors on an existing framework? </w:t>
            </w:r>
            <w:r w:rsidR="00A16A9B">
              <w:rPr>
                <w:i/>
                <w:color w:val="A6A6A6" w:themeColor="background1" w:themeShade="A6"/>
              </w:rPr>
              <w:t>W</w:t>
            </w:r>
            <w:r w:rsidR="002011DF">
              <w:rPr>
                <w:i/>
                <w:color w:val="A6A6A6" w:themeColor="background1" w:themeShade="A6"/>
              </w:rPr>
              <w:t xml:space="preserve">ill you run an </w:t>
            </w:r>
            <w:r w:rsidR="0057113F">
              <w:rPr>
                <w:i/>
                <w:color w:val="A6A6A6" w:themeColor="background1" w:themeShade="A6"/>
              </w:rPr>
              <w:t>Official Journal of the European Union (</w:t>
            </w:r>
            <w:r w:rsidR="002011DF">
              <w:rPr>
                <w:i/>
                <w:color w:val="A6A6A6" w:themeColor="background1" w:themeShade="A6"/>
              </w:rPr>
              <w:t>OJEU</w:t>
            </w:r>
            <w:r w:rsidR="0057113F">
              <w:rPr>
                <w:i/>
                <w:color w:val="A6A6A6" w:themeColor="background1" w:themeShade="A6"/>
              </w:rPr>
              <w:t>)</w:t>
            </w:r>
            <w:r w:rsidR="002011DF">
              <w:rPr>
                <w:i/>
                <w:color w:val="A6A6A6" w:themeColor="background1" w:themeShade="A6"/>
              </w:rPr>
              <w:t xml:space="preserve"> process</w:t>
            </w:r>
            <w:r w:rsidRPr="006A0D29">
              <w:rPr>
                <w:i/>
                <w:color w:val="A6A6A6" w:themeColor="background1" w:themeShade="A6"/>
              </w:rPr>
              <w:t xml:space="preserve">? </w:t>
            </w:r>
          </w:p>
          <w:p w14:paraId="3427DC79" w14:textId="77777777" w:rsidR="00351B5D" w:rsidRDefault="00351B5D" w:rsidP="002011DF">
            <w:pPr>
              <w:pStyle w:val="BodyCopy"/>
              <w:spacing w:before="0" w:after="0"/>
              <w:rPr>
                <w:i/>
                <w:color w:val="A6A6A6" w:themeColor="background1" w:themeShade="A6"/>
              </w:rPr>
            </w:pPr>
          </w:p>
          <w:p w14:paraId="7841DFDA" w14:textId="77777777" w:rsidR="00D87E4F" w:rsidRPr="006A0D29" w:rsidRDefault="00351B5D" w:rsidP="003F10C1">
            <w:pPr>
              <w:pStyle w:val="BodyCopy"/>
              <w:spacing w:before="0" w:after="0"/>
              <w:rPr>
                <w:i/>
                <w:color w:val="A6A6A6" w:themeColor="background1" w:themeShade="A6"/>
              </w:rPr>
            </w:pPr>
            <w:r>
              <w:rPr>
                <w:i/>
                <w:color w:val="A6A6A6" w:themeColor="background1" w:themeShade="A6"/>
              </w:rPr>
              <w:t xml:space="preserve">Who will be used at different stages? E.g. one contractor in place for </w:t>
            </w:r>
            <w:r w:rsidR="00D87E4F" w:rsidRPr="006A0D29">
              <w:rPr>
                <w:i/>
                <w:color w:val="A6A6A6" w:themeColor="background1" w:themeShade="A6"/>
              </w:rPr>
              <w:t>Design-and-build</w:t>
            </w:r>
            <w:r>
              <w:rPr>
                <w:i/>
                <w:color w:val="A6A6A6" w:themeColor="background1" w:themeShade="A6"/>
              </w:rPr>
              <w:t>, or multiple firms involved at different stages</w:t>
            </w:r>
            <w:r w:rsidR="00D87E4F" w:rsidRPr="006A0D29">
              <w:rPr>
                <w:i/>
                <w:color w:val="A6A6A6" w:themeColor="background1" w:themeShade="A6"/>
              </w:rPr>
              <w:t xml:space="preserve">? This determines the flexibility of the </w:t>
            </w:r>
            <w:r w:rsidR="007A27B3">
              <w:rPr>
                <w:i/>
                <w:color w:val="A6A6A6" w:themeColor="background1" w:themeShade="A6"/>
              </w:rPr>
              <w:t xml:space="preserve">process, and key points for </w:t>
            </w:r>
            <w:r w:rsidR="003F10C1">
              <w:rPr>
                <w:i/>
                <w:color w:val="A6A6A6" w:themeColor="background1" w:themeShade="A6"/>
              </w:rPr>
              <w:t>assessing</w:t>
            </w:r>
            <w:r w:rsidR="007A27B3">
              <w:rPr>
                <w:i/>
                <w:color w:val="A6A6A6" w:themeColor="background1" w:themeShade="A6"/>
              </w:rPr>
              <w:t xml:space="preserve"> adaptation knowledge of partners</w:t>
            </w:r>
            <w:r w:rsidR="003F10C1">
              <w:rPr>
                <w:i/>
                <w:color w:val="A6A6A6" w:themeColor="background1" w:themeShade="A6"/>
              </w:rPr>
              <w:t xml:space="preserve"> and embedding </w:t>
            </w:r>
            <w:r w:rsidR="00352DB7">
              <w:rPr>
                <w:i/>
                <w:color w:val="A6A6A6" w:themeColor="background1" w:themeShade="A6"/>
              </w:rPr>
              <w:t>requirements</w:t>
            </w:r>
            <w:r w:rsidR="003F10C1">
              <w:rPr>
                <w:i/>
                <w:color w:val="A6A6A6" w:themeColor="background1" w:themeShade="A6"/>
              </w:rPr>
              <w:t>.</w:t>
            </w:r>
          </w:p>
        </w:tc>
      </w:tr>
      <w:tr w:rsidR="00387F09" w:rsidRPr="006A0D29" w14:paraId="0543A2D6" w14:textId="77777777" w:rsidTr="001F40A7">
        <w:tc>
          <w:tcPr>
            <w:tcW w:w="1980" w:type="dxa"/>
            <w:shd w:val="clear" w:color="auto" w:fill="E7E6E6" w:themeFill="background2"/>
          </w:tcPr>
          <w:p w14:paraId="1A04CA44" w14:textId="0ECA93AF" w:rsidR="00387F09" w:rsidRPr="006A0D29" w:rsidRDefault="00387F09" w:rsidP="00945BDB">
            <w:pPr>
              <w:pStyle w:val="BodyCopy"/>
              <w:spacing w:before="0" w:after="0"/>
            </w:pPr>
            <w:r>
              <w:t>Relevant stakeholders</w:t>
            </w:r>
          </w:p>
        </w:tc>
        <w:tc>
          <w:tcPr>
            <w:tcW w:w="7229" w:type="dxa"/>
          </w:tcPr>
          <w:p w14:paraId="44D04714" w14:textId="3E6A3C42" w:rsidR="00387F09" w:rsidRPr="006A0D29" w:rsidRDefault="00387F09" w:rsidP="002011DF">
            <w:pPr>
              <w:pStyle w:val="BodyCopy"/>
              <w:spacing w:before="0" w:after="0"/>
              <w:rPr>
                <w:i/>
                <w:color w:val="A6A6A6" w:themeColor="background1" w:themeShade="A6"/>
              </w:rPr>
            </w:pPr>
            <w:r>
              <w:rPr>
                <w:i/>
                <w:color w:val="A6A6A6" w:themeColor="background1" w:themeShade="A6"/>
              </w:rPr>
              <w:t>Are there key stakeholders which are either involved in your project directly, or who will have an interest in your project? If so, list them here.</w:t>
            </w:r>
          </w:p>
        </w:tc>
      </w:tr>
    </w:tbl>
    <w:p w14:paraId="6EAE1165" w14:textId="4073E385" w:rsidR="00B915A0" w:rsidRDefault="00D87E4F" w:rsidP="00D87E4F">
      <w:pPr>
        <w:pStyle w:val="Header1"/>
        <w:tabs>
          <w:tab w:val="left" w:pos="1880"/>
        </w:tabs>
      </w:pPr>
      <w:r w:rsidRPr="006A0D29">
        <w:tab/>
      </w: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7229"/>
      </w:tblGrid>
      <w:tr w:rsidR="005B7E9B" w:rsidRPr="00BE114F" w14:paraId="367B7AAB" w14:textId="77777777" w:rsidTr="00BE114F">
        <w:tc>
          <w:tcPr>
            <w:tcW w:w="9209" w:type="dxa"/>
            <w:gridSpan w:val="2"/>
            <w:tcBorders>
              <w:top w:val="single" w:sz="4" w:space="0" w:color="auto"/>
              <w:left w:val="single" w:sz="4" w:space="0" w:color="auto"/>
              <w:bottom w:val="single" w:sz="4" w:space="0" w:color="auto"/>
              <w:right w:val="single" w:sz="4" w:space="0" w:color="auto"/>
            </w:tcBorders>
            <w:shd w:val="clear" w:color="auto" w:fill="5B9BD5" w:themeFill="accent1"/>
          </w:tcPr>
          <w:p w14:paraId="26DE3A9E" w14:textId="14E3313C" w:rsidR="005B7E9B" w:rsidRPr="00BE114F" w:rsidRDefault="00987EB0" w:rsidP="000B7371">
            <w:pPr>
              <w:rPr>
                <w:b/>
                <w:color w:val="FFFFFF" w:themeColor="background1"/>
              </w:rPr>
            </w:pPr>
            <w:r w:rsidRPr="00BE114F">
              <w:rPr>
                <w:b/>
                <w:color w:val="FFFFFF" w:themeColor="background1"/>
              </w:rPr>
              <w:t>4</w:t>
            </w:r>
            <w:r w:rsidR="000B7371">
              <w:rPr>
                <w:b/>
                <w:color w:val="FFFFFF" w:themeColor="background1"/>
              </w:rPr>
              <w:t>. Possible impacts of</w:t>
            </w:r>
            <w:r w:rsidR="005B7E9B" w:rsidRPr="00BE114F">
              <w:rPr>
                <w:b/>
                <w:color w:val="FFFFFF" w:themeColor="background1"/>
              </w:rPr>
              <w:t xml:space="preserve"> climate change risks and opportunities</w:t>
            </w:r>
          </w:p>
        </w:tc>
      </w:tr>
      <w:tr w:rsidR="005B7E9B" w:rsidRPr="003C7E34" w14:paraId="38E1F9C9" w14:textId="77777777" w:rsidTr="001F40A7">
        <w:tc>
          <w:tcPr>
            <w:tcW w:w="1980" w:type="dxa"/>
            <w:tcBorders>
              <w:top w:val="single" w:sz="4" w:space="0" w:color="auto"/>
              <w:left w:val="single" w:sz="4" w:space="0" w:color="auto"/>
              <w:bottom w:val="single" w:sz="4" w:space="0" w:color="auto"/>
              <w:right w:val="single" w:sz="4" w:space="0" w:color="auto"/>
            </w:tcBorders>
            <w:shd w:val="clear" w:color="auto" w:fill="E7E6E6" w:themeFill="background2"/>
          </w:tcPr>
          <w:p w14:paraId="3A1DBF99" w14:textId="77777777" w:rsidR="005B7E9B" w:rsidRPr="0009218E" w:rsidRDefault="005B7E9B" w:rsidP="0024433C">
            <w:r w:rsidRPr="0009218E">
              <w:t>Key climate risks</w:t>
            </w:r>
            <w:r>
              <w:t xml:space="preserve"> and opportunities</w:t>
            </w:r>
          </w:p>
        </w:tc>
        <w:tc>
          <w:tcPr>
            <w:tcW w:w="7229" w:type="dxa"/>
            <w:tcBorders>
              <w:top w:val="single" w:sz="4" w:space="0" w:color="auto"/>
              <w:left w:val="single" w:sz="4" w:space="0" w:color="auto"/>
              <w:bottom w:val="single" w:sz="4" w:space="0" w:color="auto"/>
              <w:right w:val="single" w:sz="4" w:space="0" w:color="auto"/>
            </w:tcBorders>
          </w:tcPr>
          <w:p w14:paraId="224C2361" w14:textId="6BB52722" w:rsidR="005B7E9B" w:rsidRPr="0010403C" w:rsidRDefault="005B7E9B" w:rsidP="0024433C">
            <w:pPr>
              <w:rPr>
                <w:i/>
                <w:color w:val="808080" w:themeColor="background1" w:themeShade="80"/>
              </w:rPr>
            </w:pPr>
            <w:r w:rsidRPr="0010403C">
              <w:rPr>
                <w:i/>
                <w:color w:val="808080" w:themeColor="background1" w:themeShade="80"/>
              </w:rPr>
              <w:t xml:space="preserve">Based on </w:t>
            </w:r>
            <w:r w:rsidR="00845D33" w:rsidRPr="0010403C">
              <w:rPr>
                <w:i/>
                <w:color w:val="808080" w:themeColor="background1" w:themeShade="80"/>
              </w:rPr>
              <w:t xml:space="preserve">the </w:t>
            </w:r>
            <w:hyperlink r:id="rId7" w:history="1">
              <w:r w:rsidR="00845D33" w:rsidRPr="0010403C">
                <w:rPr>
                  <w:rStyle w:val="Hyperlink"/>
                  <w:i/>
                </w:rPr>
                <w:t>UK Climate Change Risk Assessment for Scotland</w:t>
              </w:r>
            </w:hyperlink>
            <w:r w:rsidR="00845D33" w:rsidRPr="0010403C">
              <w:rPr>
                <w:i/>
                <w:color w:val="808080" w:themeColor="background1" w:themeShade="80"/>
              </w:rPr>
              <w:t xml:space="preserve"> or</w:t>
            </w:r>
            <w:r w:rsidR="00175544" w:rsidRPr="0010403C">
              <w:rPr>
                <w:i/>
                <w:color w:val="808080" w:themeColor="background1" w:themeShade="80"/>
              </w:rPr>
              <w:t xml:space="preserve"> other relevant local assessments</w:t>
            </w:r>
            <w:r w:rsidR="00D95BA5">
              <w:rPr>
                <w:i/>
                <w:color w:val="808080" w:themeColor="background1" w:themeShade="80"/>
              </w:rPr>
              <w:t xml:space="preserve"> or internal documents</w:t>
            </w:r>
            <w:r w:rsidRPr="0010403C">
              <w:rPr>
                <w:i/>
                <w:color w:val="808080" w:themeColor="background1" w:themeShade="80"/>
              </w:rPr>
              <w:t>, what are the key climate change risks and opportunities that could be relevant to the project?</w:t>
            </w:r>
          </w:p>
          <w:p w14:paraId="5DF60F10" w14:textId="77777777" w:rsidR="005B7E9B" w:rsidRPr="0010403C" w:rsidRDefault="005B7E9B" w:rsidP="0024433C">
            <w:pPr>
              <w:rPr>
                <w:i/>
                <w:color w:val="808080" w:themeColor="background1" w:themeShade="80"/>
              </w:rPr>
            </w:pPr>
          </w:p>
          <w:p w14:paraId="43ACB5F3" w14:textId="77777777" w:rsidR="005B7E9B" w:rsidRPr="0010403C" w:rsidRDefault="005B7E9B" w:rsidP="0024433C">
            <w:pPr>
              <w:rPr>
                <w:i/>
                <w:color w:val="808080" w:themeColor="background1" w:themeShade="80"/>
              </w:rPr>
            </w:pPr>
          </w:p>
          <w:p w14:paraId="53CCFCA6" w14:textId="77777777" w:rsidR="005B7E9B" w:rsidRPr="0010403C" w:rsidRDefault="005B7E9B" w:rsidP="0024433C">
            <w:pPr>
              <w:rPr>
                <w:i/>
                <w:color w:val="808080" w:themeColor="background1" w:themeShade="80"/>
              </w:rPr>
            </w:pPr>
          </w:p>
          <w:p w14:paraId="7A05502E" w14:textId="77777777" w:rsidR="005B7E9B" w:rsidRPr="0010403C" w:rsidRDefault="005B7E9B" w:rsidP="0024433C">
            <w:pPr>
              <w:rPr>
                <w:i/>
                <w:color w:val="808080" w:themeColor="background1" w:themeShade="80"/>
              </w:rPr>
            </w:pPr>
          </w:p>
        </w:tc>
      </w:tr>
      <w:tr w:rsidR="00DD10F9" w:rsidRPr="003C7E34" w14:paraId="1E4617DC" w14:textId="77777777" w:rsidTr="001F40A7">
        <w:tc>
          <w:tcPr>
            <w:tcW w:w="1980" w:type="dxa"/>
            <w:tcBorders>
              <w:top w:val="single" w:sz="4" w:space="0" w:color="auto"/>
              <w:left w:val="single" w:sz="4" w:space="0" w:color="auto"/>
              <w:bottom w:val="single" w:sz="4" w:space="0" w:color="auto"/>
              <w:right w:val="single" w:sz="4" w:space="0" w:color="auto"/>
            </w:tcBorders>
            <w:shd w:val="clear" w:color="auto" w:fill="E7E6E6" w:themeFill="background2"/>
          </w:tcPr>
          <w:p w14:paraId="131CFEC3" w14:textId="1B9DAA0C" w:rsidR="00DD10F9" w:rsidRPr="0009218E" w:rsidRDefault="00DD10F9" w:rsidP="00DD10F9">
            <w:r>
              <w:t>Impacts on deliverables / outputs</w:t>
            </w:r>
          </w:p>
        </w:tc>
        <w:tc>
          <w:tcPr>
            <w:tcW w:w="7229" w:type="dxa"/>
            <w:tcBorders>
              <w:top w:val="single" w:sz="4" w:space="0" w:color="auto"/>
              <w:left w:val="single" w:sz="4" w:space="0" w:color="auto"/>
              <w:bottom w:val="single" w:sz="4" w:space="0" w:color="auto"/>
              <w:right w:val="single" w:sz="4" w:space="0" w:color="auto"/>
            </w:tcBorders>
          </w:tcPr>
          <w:p w14:paraId="5A663683" w14:textId="3AF96856" w:rsidR="00DD10F9" w:rsidRPr="0010403C" w:rsidRDefault="00DD10F9" w:rsidP="00280268">
            <w:pPr>
              <w:rPr>
                <w:i/>
                <w:color w:val="808080" w:themeColor="background1" w:themeShade="80"/>
              </w:rPr>
            </w:pPr>
            <w:r w:rsidRPr="0010403C">
              <w:rPr>
                <w:i/>
                <w:color w:val="808080" w:themeColor="background1" w:themeShade="80"/>
              </w:rPr>
              <w:t>How could the</w:t>
            </w:r>
            <w:r w:rsidR="00280268">
              <w:rPr>
                <w:i/>
                <w:color w:val="808080" w:themeColor="background1" w:themeShade="80"/>
              </w:rPr>
              <w:t xml:space="preserve"> climate </w:t>
            </w:r>
            <w:r w:rsidRPr="0010403C">
              <w:rPr>
                <w:i/>
                <w:color w:val="808080" w:themeColor="background1" w:themeShade="80"/>
              </w:rPr>
              <w:t xml:space="preserve">risks or opportunities outlined above impact on </w:t>
            </w:r>
            <w:r w:rsidR="00280268">
              <w:rPr>
                <w:i/>
                <w:color w:val="808080" w:themeColor="background1" w:themeShade="80"/>
              </w:rPr>
              <w:t xml:space="preserve">deliverables and outputs? </w:t>
            </w:r>
          </w:p>
        </w:tc>
      </w:tr>
      <w:tr w:rsidR="00DD10F9" w:rsidRPr="003C7E34" w14:paraId="28C1431B" w14:textId="77777777" w:rsidTr="001F40A7">
        <w:tc>
          <w:tcPr>
            <w:tcW w:w="1980" w:type="dxa"/>
            <w:tcBorders>
              <w:top w:val="single" w:sz="4" w:space="0" w:color="auto"/>
              <w:left w:val="single" w:sz="4" w:space="0" w:color="auto"/>
              <w:bottom w:val="single" w:sz="4" w:space="0" w:color="auto"/>
              <w:right w:val="single" w:sz="4" w:space="0" w:color="auto"/>
            </w:tcBorders>
            <w:shd w:val="clear" w:color="auto" w:fill="E7E6E6" w:themeFill="background2"/>
          </w:tcPr>
          <w:p w14:paraId="09D1167F" w14:textId="0E72C840" w:rsidR="00DD10F9" w:rsidRPr="0009218E" w:rsidRDefault="00DD10F9" w:rsidP="00DD10F9">
            <w:r>
              <w:t>Impacts on project benefits and outcomes</w:t>
            </w:r>
          </w:p>
        </w:tc>
        <w:tc>
          <w:tcPr>
            <w:tcW w:w="7229" w:type="dxa"/>
            <w:tcBorders>
              <w:top w:val="single" w:sz="4" w:space="0" w:color="auto"/>
              <w:left w:val="single" w:sz="4" w:space="0" w:color="auto"/>
              <w:bottom w:val="single" w:sz="4" w:space="0" w:color="auto"/>
              <w:right w:val="single" w:sz="4" w:space="0" w:color="auto"/>
            </w:tcBorders>
          </w:tcPr>
          <w:p w14:paraId="647902D3" w14:textId="48D93482" w:rsidR="00DD10F9" w:rsidRPr="0010403C" w:rsidRDefault="00DD10F9" w:rsidP="00DD10F9">
            <w:pPr>
              <w:rPr>
                <w:i/>
                <w:color w:val="808080" w:themeColor="background1" w:themeShade="80"/>
              </w:rPr>
            </w:pPr>
            <w:r w:rsidRPr="0010403C">
              <w:rPr>
                <w:i/>
                <w:color w:val="808080" w:themeColor="background1" w:themeShade="80"/>
              </w:rPr>
              <w:t xml:space="preserve">How could the </w:t>
            </w:r>
            <w:r w:rsidR="00280268">
              <w:rPr>
                <w:i/>
                <w:color w:val="808080" w:themeColor="background1" w:themeShade="80"/>
              </w:rPr>
              <w:t xml:space="preserve">climate </w:t>
            </w:r>
            <w:r w:rsidRPr="0010403C">
              <w:rPr>
                <w:i/>
                <w:color w:val="808080" w:themeColor="background1" w:themeShade="80"/>
              </w:rPr>
              <w:t>risks and opportunities outlined above impact on potential benefits or outcomes that could be delivered by the project?</w:t>
            </w:r>
          </w:p>
          <w:p w14:paraId="3558BFC2" w14:textId="77777777" w:rsidR="00DD10F9" w:rsidRPr="0010403C" w:rsidRDefault="00DD10F9" w:rsidP="00DD10F9">
            <w:pPr>
              <w:rPr>
                <w:i/>
                <w:color w:val="808080" w:themeColor="background1" w:themeShade="80"/>
              </w:rPr>
            </w:pPr>
          </w:p>
        </w:tc>
      </w:tr>
      <w:tr w:rsidR="00F01D8F" w:rsidRPr="003C7E34" w14:paraId="3822BDA2" w14:textId="77777777" w:rsidTr="001F40A7">
        <w:tc>
          <w:tcPr>
            <w:tcW w:w="1980" w:type="dxa"/>
            <w:tcBorders>
              <w:top w:val="single" w:sz="4" w:space="0" w:color="auto"/>
              <w:left w:val="single" w:sz="4" w:space="0" w:color="auto"/>
              <w:bottom w:val="single" w:sz="4" w:space="0" w:color="auto"/>
              <w:right w:val="single" w:sz="4" w:space="0" w:color="auto"/>
            </w:tcBorders>
            <w:shd w:val="clear" w:color="auto" w:fill="E7E6E6" w:themeFill="background2"/>
          </w:tcPr>
          <w:p w14:paraId="5A382D2C" w14:textId="350E2A2A" w:rsidR="00F01D8F" w:rsidRDefault="00F01D8F" w:rsidP="00DD10F9">
            <w:r>
              <w:t>Reputational/financial impacts</w:t>
            </w:r>
          </w:p>
        </w:tc>
        <w:tc>
          <w:tcPr>
            <w:tcW w:w="7229" w:type="dxa"/>
            <w:tcBorders>
              <w:top w:val="single" w:sz="4" w:space="0" w:color="auto"/>
              <w:left w:val="single" w:sz="4" w:space="0" w:color="auto"/>
              <w:bottom w:val="single" w:sz="4" w:space="0" w:color="auto"/>
              <w:right w:val="single" w:sz="4" w:space="0" w:color="auto"/>
            </w:tcBorders>
          </w:tcPr>
          <w:p w14:paraId="3829D6D0" w14:textId="53B4628A" w:rsidR="00F01D8F" w:rsidRPr="0010403C" w:rsidRDefault="0040223E" w:rsidP="00DD10F9">
            <w:pPr>
              <w:rPr>
                <w:i/>
                <w:color w:val="808080" w:themeColor="background1" w:themeShade="80"/>
              </w:rPr>
            </w:pPr>
            <w:r w:rsidRPr="0010403C">
              <w:rPr>
                <w:i/>
                <w:color w:val="808080" w:themeColor="background1" w:themeShade="80"/>
              </w:rPr>
              <w:t>Could there be any reputational/financial impacts arising from these impacts?</w:t>
            </w:r>
          </w:p>
        </w:tc>
      </w:tr>
    </w:tbl>
    <w:p w14:paraId="083AC5D7" w14:textId="77777777" w:rsidR="00624CE5" w:rsidRDefault="00624CE5"/>
    <w:tbl>
      <w:tblPr>
        <w:tblStyle w:val="TableGrid"/>
        <w:tblW w:w="9209" w:type="dxa"/>
        <w:tblLook w:val="04A0" w:firstRow="1" w:lastRow="0" w:firstColumn="1" w:lastColumn="0" w:noHBand="0" w:noVBand="1"/>
      </w:tblPr>
      <w:tblGrid>
        <w:gridCol w:w="1980"/>
        <w:gridCol w:w="7229"/>
      </w:tblGrid>
      <w:tr w:rsidR="008C1800" w:rsidRPr="006A0D29" w14:paraId="5DE48E3B" w14:textId="77777777" w:rsidTr="0024433C">
        <w:tc>
          <w:tcPr>
            <w:tcW w:w="9209" w:type="dxa"/>
            <w:gridSpan w:val="2"/>
            <w:shd w:val="clear" w:color="auto" w:fill="5B9BD5" w:themeFill="accent1"/>
          </w:tcPr>
          <w:p w14:paraId="31CE9987" w14:textId="6FCF02E2" w:rsidR="008C1800" w:rsidRPr="00AA6956" w:rsidRDefault="001D6D66" w:rsidP="0024433C">
            <w:pPr>
              <w:pStyle w:val="BodyCopy"/>
              <w:spacing w:before="0" w:after="0"/>
              <w:rPr>
                <w:b/>
                <w:color w:val="FFFFFF" w:themeColor="background1"/>
              </w:rPr>
            </w:pPr>
            <w:r>
              <w:rPr>
                <w:b/>
                <w:color w:val="FFFFFF" w:themeColor="background1"/>
              </w:rPr>
              <w:t>5</w:t>
            </w:r>
            <w:r w:rsidR="00BE114F">
              <w:rPr>
                <w:b/>
                <w:color w:val="FFFFFF" w:themeColor="background1"/>
              </w:rPr>
              <w:t xml:space="preserve">. </w:t>
            </w:r>
            <w:r>
              <w:rPr>
                <w:b/>
                <w:color w:val="FFFFFF" w:themeColor="background1"/>
              </w:rPr>
              <w:t xml:space="preserve"> </w:t>
            </w:r>
            <w:r w:rsidR="008C1800" w:rsidRPr="00AA6956">
              <w:rPr>
                <w:b/>
                <w:color w:val="FFFFFF" w:themeColor="background1"/>
              </w:rPr>
              <w:t xml:space="preserve">Adaptation </w:t>
            </w:r>
            <w:r w:rsidR="008C1800">
              <w:rPr>
                <w:b/>
                <w:color w:val="FFFFFF" w:themeColor="background1"/>
              </w:rPr>
              <w:t>constraints or enablers</w:t>
            </w:r>
          </w:p>
        </w:tc>
      </w:tr>
      <w:tr w:rsidR="008C1800" w:rsidRPr="006A0D29" w14:paraId="2CA38232" w14:textId="77777777" w:rsidTr="001F40A7">
        <w:tc>
          <w:tcPr>
            <w:tcW w:w="1980" w:type="dxa"/>
            <w:shd w:val="clear" w:color="auto" w:fill="E7E6E6" w:themeFill="background2"/>
          </w:tcPr>
          <w:p w14:paraId="2431647F" w14:textId="77777777" w:rsidR="008C1800" w:rsidRPr="006A0D29" w:rsidRDefault="008C1800" w:rsidP="0024433C">
            <w:pPr>
              <w:pStyle w:val="BodyCopy"/>
              <w:spacing w:before="0" w:after="0"/>
            </w:pPr>
            <w:r>
              <w:t>Funding requirements</w:t>
            </w:r>
          </w:p>
        </w:tc>
        <w:tc>
          <w:tcPr>
            <w:tcW w:w="7229" w:type="dxa"/>
          </w:tcPr>
          <w:p w14:paraId="15E927AB" w14:textId="4B206D95" w:rsidR="008C1800" w:rsidRPr="00C2694E" w:rsidRDefault="008C1800" w:rsidP="0024433C">
            <w:pPr>
              <w:pStyle w:val="BodyCopy"/>
              <w:spacing w:before="0" w:after="0"/>
              <w:rPr>
                <w:i/>
                <w:color w:val="A6A6A6" w:themeColor="background1" w:themeShade="A6"/>
              </w:rPr>
            </w:pPr>
            <w:r w:rsidRPr="00C2694E">
              <w:rPr>
                <w:i/>
                <w:color w:val="A6A6A6" w:themeColor="background1" w:themeShade="A6"/>
              </w:rPr>
              <w:t>Does the project rely on funding from sources that require climate risk assessment or embedding of adaptation?</w:t>
            </w:r>
            <w:r w:rsidR="001469F7">
              <w:rPr>
                <w:i/>
                <w:color w:val="A6A6A6" w:themeColor="background1" w:themeShade="A6"/>
              </w:rPr>
              <w:t xml:space="preserve"> If so, what are they?</w:t>
            </w:r>
          </w:p>
        </w:tc>
      </w:tr>
      <w:tr w:rsidR="008C1800" w:rsidRPr="006A0D29" w14:paraId="12B04653" w14:textId="77777777" w:rsidTr="001F40A7">
        <w:tc>
          <w:tcPr>
            <w:tcW w:w="1980" w:type="dxa"/>
            <w:shd w:val="clear" w:color="auto" w:fill="E7E6E6" w:themeFill="background2"/>
          </w:tcPr>
          <w:p w14:paraId="17C67F0D" w14:textId="77777777" w:rsidR="008C1800" w:rsidRPr="006A0D29" w:rsidRDefault="008C1800" w:rsidP="0024433C">
            <w:pPr>
              <w:pStyle w:val="BodyCopy"/>
              <w:spacing w:before="0" w:after="0"/>
            </w:pPr>
            <w:r>
              <w:t>Existing consideration of a</w:t>
            </w:r>
            <w:r w:rsidRPr="006A0D29">
              <w:t>daptation options</w:t>
            </w:r>
          </w:p>
        </w:tc>
        <w:tc>
          <w:tcPr>
            <w:tcW w:w="7229" w:type="dxa"/>
          </w:tcPr>
          <w:p w14:paraId="3504C2C1" w14:textId="77777777" w:rsidR="008C1800" w:rsidRPr="00C2694E" w:rsidRDefault="008C1800" w:rsidP="0024433C">
            <w:pPr>
              <w:pStyle w:val="BodyCopy"/>
              <w:spacing w:before="0" w:after="0"/>
              <w:rPr>
                <w:i/>
                <w:color w:val="A6A6A6" w:themeColor="background1" w:themeShade="A6"/>
              </w:rPr>
            </w:pPr>
            <w:r w:rsidRPr="00C2694E">
              <w:rPr>
                <w:i/>
                <w:color w:val="A6A6A6" w:themeColor="background1" w:themeShade="A6"/>
              </w:rPr>
              <w:t>To what extent is climate adaptation already incorporated (flood risk, surface water management, etc.)? Has climate adaptation been considered in a holistic way or based on statutory duties?</w:t>
            </w:r>
          </w:p>
        </w:tc>
      </w:tr>
      <w:tr w:rsidR="008C1800" w:rsidRPr="006A0D29" w14:paraId="57DB3344" w14:textId="77777777" w:rsidTr="001F40A7">
        <w:tc>
          <w:tcPr>
            <w:tcW w:w="1980" w:type="dxa"/>
            <w:shd w:val="clear" w:color="auto" w:fill="E7E6E6" w:themeFill="background2"/>
          </w:tcPr>
          <w:p w14:paraId="0F869A53" w14:textId="77777777" w:rsidR="008C1800" w:rsidRPr="006A0D29" w:rsidRDefault="008C1800" w:rsidP="0024433C">
            <w:pPr>
              <w:pStyle w:val="BodyCopy"/>
              <w:spacing w:before="0" w:after="0"/>
            </w:pPr>
            <w:r w:rsidRPr="006A0D29">
              <w:t>Legislative requirements</w:t>
            </w:r>
          </w:p>
        </w:tc>
        <w:tc>
          <w:tcPr>
            <w:tcW w:w="7229" w:type="dxa"/>
          </w:tcPr>
          <w:p w14:paraId="39DB1029" w14:textId="77777777" w:rsidR="008C1800" w:rsidRPr="00C2694E" w:rsidRDefault="008C1800" w:rsidP="0024433C">
            <w:pPr>
              <w:pStyle w:val="BodyCopy"/>
              <w:spacing w:before="0" w:after="0"/>
              <w:rPr>
                <w:i/>
                <w:color w:val="A6A6A6" w:themeColor="background1" w:themeShade="A6"/>
              </w:rPr>
            </w:pPr>
            <w:r w:rsidRPr="00C2694E">
              <w:rPr>
                <w:i/>
                <w:color w:val="A6A6A6" w:themeColor="background1" w:themeShade="A6"/>
              </w:rPr>
              <w:t>Are there key statutory requirements related to adaptation? E.g. Flood risk assessment, surface water management, SEAs or EIA’s? Is funding to comply with these requirements in place?</w:t>
            </w:r>
          </w:p>
          <w:p w14:paraId="2407BC9A" w14:textId="77777777" w:rsidR="008C1800" w:rsidRPr="00C2694E" w:rsidRDefault="008C1800" w:rsidP="0024433C">
            <w:pPr>
              <w:pStyle w:val="BodyCopy"/>
              <w:spacing w:before="0" w:after="0"/>
              <w:rPr>
                <w:i/>
                <w:color w:val="A6A6A6" w:themeColor="background1" w:themeShade="A6"/>
              </w:rPr>
            </w:pPr>
            <w:r w:rsidRPr="00C2694E">
              <w:rPr>
                <w:i/>
                <w:color w:val="A6A6A6" w:themeColor="background1" w:themeShade="A6"/>
              </w:rPr>
              <w:t xml:space="preserve"> </w:t>
            </w:r>
          </w:p>
        </w:tc>
      </w:tr>
      <w:tr w:rsidR="008C1800" w:rsidRPr="006A0D29" w14:paraId="405622E3" w14:textId="77777777" w:rsidTr="001F40A7">
        <w:tc>
          <w:tcPr>
            <w:tcW w:w="1980" w:type="dxa"/>
            <w:shd w:val="clear" w:color="auto" w:fill="E7E6E6" w:themeFill="background2"/>
          </w:tcPr>
          <w:p w14:paraId="0F4A90F2" w14:textId="77777777" w:rsidR="008C1800" w:rsidRPr="006A0D29" w:rsidRDefault="008C1800" w:rsidP="0024433C">
            <w:pPr>
              <w:pStyle w:val="BodyCopy"/>
              <w:spacing w:before="0" w:after="0"/>
            </w:pPr>
            <w:r>
              <w:t>Other drivers</w:t>
            </w:r>
          </w:p>
        </w:tc>
        <w:tc>
          <w:tcPr>
            <w:tcW w:w="7229" w:type="dxa"/>
          </w:tcPr>
          <w:p w14:paraId="3AA75434" w14:textId="6B282C4F" w:rsidR="008C1800" w:rsidRPr="00C2694E" w:rsidRDefault="008C1800" w:rsidP="0024433C">
            <w:pPr>
              <w:pStyle w:val="BodyCopy"/>
              <w:spacing w:before="0" w:after="0"/>
              <w:rPr>
                <w:i/>
                <w:color w:val="A6A6A6" w:themeColor="background1" w:themeShade="A6"/>
              </w:rPr>
            </w:pPr>
            <w:r w:rsidRPr="00C2694E">
              <w:rPr>
                <w:i/>
                <w:color w:val="A6A6A6" w:themeColor="background1" w:themeShade="A6"/>
              </w:rPr>
              <w:t>Are there</w:t>
            </w:r>
            <w:r w:rsidR="00ED0F6D">
              <w:rPr>
                <w:i/>
                <w:color w:val="A6A6A6" w:themeColor="background1" w:themeShade="A6"/>
              </w:rPr>
              <w:t xml:space="preserve"> any</w:t>
            </w:r>
            <w:r w:rsidRPr="00C2694E">
              <w:rPr>
                <w:i/>
                <w:color w:val="A6A6A6" w:themeColor="background1" w:themeShade="A6"/>
              </w:rPr>
              <w:t xml:space="preserve"> other drivers that affect your aspirations for adaptation – e.g. reputational or financial?</w:t>
            </w:r>
          </w:p>
        </w:tc>
      </w:tr>
    </w:tbl>
    <w:p w14:paraId="71CE0FAF" w14:textId="77777777" w:rsidR="00F10790" w:rsidRDefault="00F10790"/>
    <w:tbl>
      <w:tblPr>
        <w:tblStyle w:val="TableGrid"/>
        <w:tblW w:w="9209" w:type="dxa"/>
        <w:tblLook w:val="04A0" w:firstRow="1" w:lastRow="0" w:firstColumn="1" w:lastColumn="0" w:noHBand="0" w:noVBand="1"/>
      </w:tblPr>
      <w:tblGrid>
        <w:gridCol w:w="1980"/>
        <w:gridCol w:w="7229"/>
      </w:tblGrid>
      <w:tr w:rsidR="00D44F3B" w:rsidRPr="006A0D29" w14:paraId="4A774D44" w14:textId="77777777" w:rsidTr="0024433C">
        <w:tc>
          <w:tcPr>
            <w:tcW w:w="9209" w:type="dxa"/>
            <w:gridSpan w:val="2"/>
            <w:shd w:val="clear" w:color="auto" w:fill="5B9BD5" w:themeFill="accent1"/>
          </w:tcPr>
          <w:p w14:paraId="631F7FD0" w14:textId="5FCDEBF3" w:rsidR="00D44F3B" w:rsidRPr="00AA6956" w:rsidRDefault="00D44F3B" w:rsidP="00D44F3B">
            <w:pPr>
              <w:pStyle w:val="BodyCopy"/>
              <w:spacing w:before="0" w:after="0"/>
              <w:rPr>
                <w:b/>
                <w:color w:val="FFFFFF" w:themeColor="background1"/>
              </w:rPr>
            </w:pPr>
            <w:r>
              <w:rPr>
                <w:b/>
                <w:color w:val="FFFFFF" w:themeColor="background1"/>
              </w:rPr>
              <w:t>5</w:t>
            </w:r>
            <w:r w:rsidR="00F10790">
              <w:rPr>
                <w:b/>
                <w:color w:val="FFFFFF" w:themeColor="background1"/>
              </w:rPr>
              <w:t>.</w:t>
            </w:r>
            <w:r w:rsidR="000C78EE">
              <w:rPr>
                <w:b/>
                <w:color w:val="FFFFFF" w:themeColor="background1"/>
              </w:rPr>
              <w:t xml:space="preserve"> Statement of adaptation a</w:t>
            </w:r>
            <w:r>
              <w:rPr>
                <w:b/>
                <w:color w:val="FFFFFF" w:themeColor="background1"/>
              </w:rPr>
              <w:t>spiration</w:t>
            </w:r>
            <w:r w:rsidR="000C78EE">
              <w:rPr>
                <w:b/>
                <w:color w:val="FFFFFF" w:themeColor="background1"/>
              </w:rPr>
              <w:t xml:space="preserve"> and p</w:t>
            </w:r>
            <w:r w:rsidR="0045561C">
              <w:rPr>
                <w:b/>
                <w:color w:val="FFFFFF" w:themeColor="background1"/>
              </w:rPr>
              <w:t>rocess</w:t>
            </w:r>
          </w:p>
        </w:tc>
      </w:tr>
      <w:tr w:rsidR="00D44F3B" w:rsidRPr="006A0D29" w14:paraId="59A0A15F" w14:textId="77777777" w:rsidTr="001F40A7">
        <w:tc>
          <w:tcPr>
            <w:tcW w:w="1980" w:type="dxa"/>
            <w:shd w:val="clear" w:color="auto" w:fill="E7E6E6" w:themeFill="background2"/>
          </w:tcPr>
          <w:p w14:paraId="5DDC0976" w14:textId="12B406C8" w:rsidR="00D44F3B" w:rsidRPr="006A0D29" w:rsidRDefault="00B465EA" w:rsidP="0024433C">
            <w:pPr>
              <w:pStyle w:val="BodyCopy"/>
              <w:spacing w:before="0" w:after="0"/>
            </w:pPr>
            <w:r>
              <w:t>Overall aspiration</w:t>
            </w:r>
            <w:r w:rsidR="0010403C">
              <w:t xml:space="preserve"> and rationale</w:t>
            </w:r>
          </w:p>
        </w:tc>
        <w:tc>
          <w:tcPr>
            <w:tcW w:w="7229" w:type="dxa"/>
          </w:tcPr>
          <w:p w14:paraId="5D63D2F3" w14:textId="60A79E9C" w:rsidR="00D44F3B" w:rsidRPr="00C2694E" w:rsidRDefault="00B727DB" w:rsidP="0024433C">
            <w:pPr>
              <w:pStyle w:val="BodyCopy"/>
              <w:spacing w:before="0" w:after="0"/>
              <w:rPr>
                <w:i/>
                <w:color w:val="A6A6A6" w:themeColor="background1" w:themeShade="A6"/>
              </w:rPr>
            </w:pPr>
            <w:r>
              <w:rPr>
                <w:i/>
                <w:color w:val="A6A6A6" w:themeColor="background1" w:themeShade="A6"/>
              </w:rPr>
              <w:t>Taking into account all of the above, what is the overall level of climate resilience you are se</w:t>
            </w:r>
            <w:r w:rsidR="0010403C">
              <w:rPr>
                <w:i/>
                <w:color w:val="A6A6A6" w:themeColor="background1" w:themeShade="A6"/>
              </w:rPr>
              <w:t>eking to embed into the project, and why?</w:t>
            </w:r>
          </w:p>
        </w:tc>
      </w:tr>
      <w:tr w:rsidR="00402372" w:rsidRPr="006A0D29" w14:paraId="1B3716BC" w14:textId="77777777" w:rsidTr="001F40A7">
        <w:tc>
          <w:tcPr>
            <w:tcW w:w="1980" w:type="dxa"/>
            <w:shd w:val="clear" w:color="auto" w:fill="E7E6E6" w:themeFill="background2"/>
          </w:tcPr>
          <w:p w14:paraId="132D37EC" w14:textId="2B6FE9EA" w:rsidR="00402372" w:rsidRDefault="00402372" w:rsidP="0024433C">
            <w:pPr>
              <w:pStyle w:val="BodyCopy"/>
              <w:spacing w:before="0" w:after="0"/>
            </w:pPr>
            <w:r>
              <w:lastRenderedPageBreak/>
              <w:t xml:space="preserve">Process </w:t>
            </w:r>
          </w:p>
        </w:tc>
        <w:tc>
          <w:tcPr>
            <w:tcW w:w="7229" w:type="dxa"/>
          </w:tcPr>
          <w:p w14:paraId="48C7272F" w14:textId="7B74744F" w:rsidR="00402372" w:rsidRDefault="000F7019" w:rsidP="00412DA0">
            <w:pPr>
              <w:pStyle w:val="BodyCopy"/>
              <w:spacing w:before="0" w:after="0"/>
              <w:rPr>
                <w:i/>
                <w:color w:val="A6A6A6" w:themeColor="background1" w:themeShade="A6"/>
              </w:rPr>
            </w:pPr>
            <w:r>
              <w:rPr>
                <w:i/>
                <w:color w:val="A6A6A6" w:themeColor="background1" w:themeShade="A6"/>
              </w:rPr>
              <w:t>How will you assess</w:t>
            </w:r>
            <w:r w:rsidR="0006070A">
              <w:rPr>
                <w:i/>
                <w:color w:val="A6A6A6" w:themeColor="background1" w:themeShade="A6"/>
              </w:rPr>
              <w:t xml:space="preserve"> risks </w:t>
            </w:r>
            <w:r>
              <w:rPr>
                <w:i/>
                <w:color w:val="A6A6A6" w:themeColor="background1" w:themeShade="A6"/>
              </w:rPr>
              <w:t xml:space="preserve">and incorporate adaptation </w:t>
            </w:r>
            <w:r w:rsidR="0006070A">
              <w:rPr>
                <w:i/>
                <w:color w:val="A6A6A6" w:themeColor="background1" w:themeShade="A6"/>
              </w:rPr>
              <w:t>(e.g. a screening followed by suitable follow up, or a full assessment)</w:t>
            </w:r>
            <w:r w:rsidR="00412DA0">
              <w:rPr>
                <w:i/>
                <w:color w:val="A6A6A6" w:themeColor="background1" w:themeShade="A6"/>
              </w:rPr>
              <w:t>? Will this be done in house or externally?</w:t>
            </w:r>
          </w:p>
        </w:tc>
      </w:tr>
    </w:tbl>
    <w:p w14:paraId="49267FC8" w14:textId="77777777" w:rsidR="00F10790" w:rsidRDefault="00F10790"/>
    <w:tbl>
      <w:tblPr>
        <w:tblStyle w:val="TableGrid"/>
        <w:tblW w:w="9346" w:type="dxa"/>
        <w:tblInd w:w="5" w:type="dxa"/>
        <w:tblLayout w:type="fixed"/>
        <w:tblLook w:val="04A0" w:firstRow="1" w:lastRow="0" w:firstColumn="1" w:lastColumn="0" w:noHBand="0" w:noVBand="1"/>
      </w:tblPr>
      <w:tblGrid>
        <w:gridCol w:w="1975"/>
        <w:gridCol w:w="2268"/>
        <w:gridCol w:w="2126"/>
        <w:gridCol w:w="2977"/>
      </w:tblGrid>
      <w:tr w:rsidR="00987EB0" w14:paraId="0D201A30" w14:textId="77777777" w:rsidTr="00F10790">
        <w:tc>
          <w:tcPr>
            <w:tcW w:w="9346" w:type="dxa"/>
            <w:gridSpan w:val="4"/>
            <w:shd w:val="clear" w:color="auto" w:fill="5B9BD5" w:themeFill="accent1"/>
          </w:tcPr>
          <w:p w14:paraId="32EEC59E" w14:textId="77777777" w:rsidR="00987EB0" w:rsidRPr="00467CE9" w:rsidRDefault="00987EB0" w:rsidP="0024433C">
            <w:pPr>
              <w:tabs>
                <w:tab w:val="left" w:pos="3585"/>
              </w:tabs>
              <w:rPr>
                <w:b/>
                <w:color w:val="FFFFFF" w:themeColor="background1"/>
                <w:sz w:val="24"/>
              </w:rPr>
            </w:pPr>
            <w:r w:rsidRPr="00F10790">
              <w:rPr>
                <w:b/>
                <w:color w:val="FFFFFF" w:themeColor="background1"/>
              </w:rPr>
              <w:t>6. Sign off</w:t>
            </w:r>
          </w:p>
        </w:tc>
      </w:tr>
      <w:tr w:rsidR="00987EB0" w14:paraId="66B7FD0B" w14:textId="77777777" w:rsidTr="00D44F3B">
        <w:tc>
          <w:tcPr>
            <w:tcW w:w="1975" w:type="dxa"/>
            <w:shd w:val="clear" w:color="auto" w:fill="D9D9D9" w:themeFill="background1" w:themeFillShade="D9"/>
          </w:tcPr>
          <w:p w14:paraId="23996A79" w14:textId="4DACD5FC" w:rsidR="00987EB0" w:rsidRDefault="00987EB0" w:rsidP="001D6D66">
            <w:r>
              <w:t xml:space="preserve">Approved by: </w:t>
            </w:r>
          </w:p>
        </w:tc>
        <w:tc>
          <w:tcPr>
            <w:tcW w:w="2268" w:type="dxa"/>
          </w:tcPr>
          <w:p w14:paraId="4F965EED" w14:textId="77777777" w:rsidR="00987EB0" w:rsidRDefault="00987EB0" w:rsidP="0024433C">
            <w:r w:rsidRPr="00E23738">
              <w:rPr>
                <w:color w:val="808080" w:themeColor="background1" w:themeShade="80"/>
              </w:rPr>
              <w:t>[Insert name]</w:t>
            </w:r>
          </w:p>
        </w:tc>
        <w:tc>
          <w:tcPr>
            <w:tcW w:w="2126" w:type="dxa"/>
            <w:shd w:val="clear" w:color="auto" w:fill="D9D9D9" w:themeFill="background1" w:themeFillShade="D9"/>
          </w:tcPr>
          <w:p w14:paraId="56C48210" w14:textId="77777777" w:rsidR="00987EB0" w:rsidRDefault="00987EB0" w:rsidP="0024433C">
            <w:r>
              <w:t>Approved on:</w:t>
            </w:r>
          </w:p>
        </w:tc>
        <w:tc>
          <w:tcPr>
            <w:tcW w:w="2977" w:type="dxa"/>
          </w:tcPr>
          <w:p w14:paraId="4BBE8318" w14:textId="77777777" w:rsidR="00987EB0" w:rsidRPr="00E23738" w:rsidRDefault="00987EB0" w:rsidP="0024433C">
            <w:pPr>
              <w:rPr>
                <w:color w:val="808080" w:themeColor="background1" w:themeShade="80"/>
              </w:rPr>
            </w:pPr>
            <w:r w:rsidRPr="00E23738">
              <w:rPr>
                <w:color w:val="808080" w:themeColor="background1" w:themeShade="80"/>
              </w:rPr>
              <w:t>[Insert date]</w:t>
            </w:r>
          </w:p>
        </w:tc>
      </w:tr>
      <w:tr w:rsidR="00987EB0" w14:paraId="029AE378" w14:textId="77777777" w:rsidTr="00D44F3B">
        <w:tc>
          <w:tcPr>
            <w:tcW w:w="1975" w:type="dxa"/>
            <w:shd w:val="clear" w:color="auto" w:fill="D9D9D9" w:themeFill="background1" w:themeFillShade="D9"/>
          </w:tcPr>
          <w:p w14:paraId="5C51CD6A" w14:textId="77777777" w:rsidR="00987EB0" w:rsidRDefault="00987EB0" w:rsidP="0024433C">
            <w:r>
              <w:t>Notes</w:t>
            </w:r>
          </w:p>
        </w:tc>
        <w:tc>
          <w:tcPr>
            <w:tcW w:w="7371" w:type="dxa"/>
            <w:gridSpan w:val="3"/>
          </w:tcPr>
          <w:p w14:paraId="494248FA" w14:textId="77777777" w:rsidR="00987EB0" w:rsidRPr="005B142F" w:rsidRDefault="00987EB0" w:rsidP="0024433C">
            <w:pPr>
              <w:rPr>
                <w:i/>
                <w:color w:val="808080" w:themeColor="background1" w:themeShade="80"/>
              </w:rPr>
            </w:pPr>
            <w:r w:rsidRPr="005B142F">
              <w:rPr>
                <w:i/>
                <w:color w:val="808080" w:themeColor="background1" w:themeShade="80"/>
              </w:rPr>
              <w:t xml:space="preserve">Insert any additional information </w:t>
            </w:r>
            <w:r>
              <w:rPr>
                <w:i/>
                <w:color w:val="808080" w:themeColor="background1" w:themeShade="80"/>
              </w:rPr>
              <w:t>or particular requirements</w:t>
            </w:r>
          </w:p>
          <w:p w14:paraId="0EF68720" w14:textId="77777777" w:rsidR="00987EB0" w:rsidRDefault="00987EB0" w:rsidP="0024433C"/>
          <w:p w14:paraId="22AA841C" w14:textId="77777777" w:rsidR="00987EB0" w:rsidRPr="005B142F" w:rsidRDefault="00987EB0" w:rsidP="0024433C">
            <w:pPr>
              <w:rPr>
                <w:i/>
                <w:color w:val="808080" w:themeColor="background1" w:themeShade="80"/>
              </w:rPr>
            </w:pPr>
          </w:p>
        </w:tc>
      </w:tr>
    </w:tbl>
    <w:p w14:paraId="2DC67E79" w14:textId="77777777" w:rsidR="00987EB0" w:rsidRDefault="00987EB0"/>
    <w:sectPr w:rsidR="00987EB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0C6460" w14:textId="77777777" w:rsidR="00FB676C" w:rsidRDefault="00FB676C" w:rsidP="003A7BAB">
      <w:pPr>
        <w:spacing w:after="0" w:line="240" w:lineRule="auto"/>
      </w:pPr>
      <w:r>
        <w:separator/>
      </w:r>
    </w:p>
  </w:endnote>
  <w:endnote w:type="continuationSeparator" w:id="0">
    <w:p w14:paraId="54654BA8" w14:textId="77777777" w:rsidR="00FB676C" w:rsidRDefault="00FB676C" w:rsidP="003A7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5280716"/>
      <w:docPartObj>
        <w:docPartGallery w:val="Page Numbers (Bottom of Page)"/>
        <w:docPartUnique/>
      </w:docPartObj>
    </w:sdtPr>
    <w:sdtEndPr>
      <w:rPr>
        <w:noProof/>
      </w:rPr>
    </w:sdtEndPr>
    <w:sdtContent>
      <w:p w14:paraId="3A722834" w14:textId="77777777" w:rsidR="0024433C" w:rsidRDefault="0024433C">
        <w:pPr>
          <w:pStyle w:val="Footer"/>
          <w:jc w:val="right"/>
        </w:pPr>
        <w:r>
          <w:fldChar w:fldCharType="begin"/>
        </w:r>
        <w:r>
          <w:instrText xml:space="preserve"> PAGE   \* MERGEFORMAT </w:instrText>
        </w:r>
        <w:r>
          <w:fldChar w:fldCharType="separate"/>
        </w:r>
        <w:r w:rsidR="009206ED">
          <w:rPr>
            <w:noProof/>
          </w:rPr>
          <w:t>3</w:t>
        </w:r>
        <w:r>
          <w:rPr>
            <w:noProof/>
          </w:rPr>
          <w:fldChar w:fldCharType="end"/>
        </w:r>
      </w:p>
    </w:sdtContent>
  </w:sdt>
  <w:p w14:paraId="487D3858" w14:textId="77777777" w:rsidR="0024433C" w:rsidRDefault="002443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0E66CC" w14:textId="77777777" w:rsidR="00FB676C" w:rsidRDefault="00FB676C" w:rsidP="003A7BAB">
      <w:pPr>
        <w:spacing w:after="0" w:line="240" w:lineRule="auto"/>
      </w:pPr>
      <w:r>
        <w:separator/>
      </w:r>
    </w:p>
  </w:footnote>
  <w:footnote w:type="continuationSeparator" w:id="0">
    <w:p w14:paraId="272CFD2A" w14:textId="77777777" w:rsidR="00FB676C" w:rsidRDefault="00FB676C" w:rsidP="003A7B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7A69C" w14:textId="77777777" w:rsidR="0024433C" w:rsidRDefault="0024433C">
    <w:pPr>
      <w:pStyle w:val="Header"/>
    </w:pPr>
    <w:r>
      <w:tab/>
    </w:r>
    <w:r>
      <w:tab/>
    </w:r>
    <w:r>
      <w:rPr>
        <w:noProof/>
        <w:lang w:eastAsia="en-GB"/>
      </w:rPr>
      <w:drawing>
        <wp:inline distT="0" distB="0" distL="0" distR="0" wp14:anchorId="334C9108" wp14:editId="1B64A811">
          <wp:extent cx="1590675" cy="224790"/>
          <wp:effectExtent l="0" t="0" r="9525" b="3810"/>
          <wp:docPr id="1"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0675" cy="224790"/>
                  </a:xfrm>
                  <a:prstGeom prst="rect">
                    <a:avLst/>
                  </a:prstGeom>
                </pic:spPr>
              </pic:pic>
            </a:graphicData>
          </a:graphic>
        </wp:inline>
      </w:drawing>
    </w:r>
    <w:r>
      <w:rPr>
        <w:noProof/>
        <w:lang w:eastAsia="en-GB"/>
      </w:rPr>
      <w:drawing>
        <wp:anchor distT="0" distB="0" distL="114300" distR="114300" simplePos="0" relativeHeight="251659264" behindDoc="0" locked="0" layoutInCell="1" allowOverlap="1" wp14:anchorId="7F904493" wp14:editId="5CA3C8A4">
          <wp:simplePos x="0" y="0"/>
          <wp:positionH relativeFrom="column">
            <wp:posOffset>-19050</wp:posOffset>
          </wp:positionH>
          <wp:positionV relativeFrom="paragraph">
            <wp:posOffset>-105410</wp:posOffset>
          </wp:positionV>
          <wp:extent cx="876300" cy="494030"/>
          <wp:effectExtent l="0" t="0" r="0" b="1270"/>
          <wp:wrapSquare wrapText="bothSides"/>
          <wp:docPr id="13" name="Picture 13" descr="C:\Users\kit\AppData\Local\Microsoft\Windows\INetCache\Content.Word\AS-Logo-2016_whit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kit\AppData\Local\Microsoft\Windows\INetCache\Content.Word\AS-Logo-2016_white-large.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18293"/>
                  <a:stretch/>
                </pic:blipFill>
                <pic:spPr bwMode="auto">
                  <a:xfrm>
                    <a:off x="0" y="0"/>
                    <a:ext cx="876300" cy="4940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E4F"/>
    <w:rsid w:val="00015CFB"/>
    <w:rsid w:val="000221DB"/>
    <w:rsid w:val="00032573"/>
    <w:rsid w:val="00033F0F"/>
    <w:rsid w:val="0006070A"/>
    <w:rsid w:val="000904A1"/>
    <w:rsid w:val="00096D81"/>
    <w:rsid w:val="000B7371"/>
    <w:rsid w:val="000C78EE"/>
    <w:rsid w:val="000E32E8"/>
    <w:rsid w:val="000F3655"/>
    <w:rsid w:val="000F7019"/>
    <w:rsid w:val="0010403C"/>
    <w:rsid w:val="001065D0"/>
    <w:rsid w:val="00120803"/>
    <w:rsid w:val="00136D5F"/>
    <w:rsid w:val="00143B8A"/>
    <w:rsid w:val="001469F7"/>
    <w:rsid w:val="00174DDD"/>
    <w:rsid w:val="00175544"/>
    <w:rsid w:val="001D6D66"/>
    <w:rsid w:val="001E50D0"/>
    <w:rsid w:val="001F40A7"/>
    <w:rsid w:val="001F4B46"/>
    <w:rsid w:val="00200F72"/>
    <w:rsid w:val="002011DF"/>
    <w:rsid w:val="00211B7D"/>
    <w:rsid w:val="00240CD6"/>
    <w:rsid w:val="0024433C"/>
    <w:rsid w:val="00280268"/>
    <w:rsid w:val="002C16A9"/>
    <w:rsid w:val="002C4F51"/>
    <w:rsid w:val="002F4499"/>
    <w:rsid w:val="00312B3A"/>
    <w:rsid w:val="00314189"/>
    <w:rsid w:val="00337690"/>
    <w:rsid w:val="0034228D"/>
    <w:rsid w:val="00351B5D"/>
    <w:rsid w:val="00352DB7"/>
    <w:rsid w:val="00362471"/>
    <w:rsid w:val="00371884"/>
    <w:rsid w:val="0037289B"/>
    <w:rsid w:val="00382CE5"/>
    <w:rsid w:val="00384CA6"/>
    <w:rsid w:val="00387F09"/>
    <w:rsid w:val="003A7BAB"/>
    <w:rsid w:val="003B6943"/>
    <w:rsid w:val="003C19F7"/>
    <w:rsid w:val="003C2E64"/>
    <w:rsid w:val="003C45A7"/>
    <w:rsid w:val="003D292A"/>
    <w:rsid w:val="003D754D"/>
    <w:rsid w:val="003F10C1"/>
    <w:rsid w:val="0040223E"/>
    <w:rsid w:val="00402372"/>
    <w:rsid w:val="004116A5"/>
    <w:rsid w:val="00412DA0"/>
    <w:rsid w:val="00416665"/>
    <w:rsid w:val="004174BA"/>
    <w:rsid w:val="00424617"/>
    <w:rsid w:val="00450C64"/>
    <w:rsid w:val="0045561C"/>
    <w:rsid w:val="004752EE"/>
    <w:rsid w:val="00480E94"/>
    <w:rsid w:val="0048602E"/>
    <w:rsid w:val="0049773B"/>
    <w:rsid w:val="004A7BF0"/>
    <w:rsid w:val="004C430F"/>
    <w:rsid w:val="004D0D9A"/>
    <w:rsid w:val="004D1319"/>
    <w:rsid w:val="00512443"/>
    <w:rsid w:val="00513D73"/>
    <w:rsid w:val="00527F24"/>
    <w:rsid w:val="00531D36"/>
    <w:rsid w:val="005322ED"/>
    <w:rsid w:val="00533309"/>
    <w:rsid w:val="0053472B"/>
    <w:rsid w:val="00567580"/>
    <w:rsid w:val="0057113F"/>
    <w:rsid w:val="00582F41"/>
    <w:rsid w:val="00597359"/>
    <w:rsid w:val="005B7DAE"/>
    <w:rsid w:val="005B7E9B"/>
    <w:rsid w:val="005C3CE1"/>
    <w:rsid w:val="005E23E9"/>
    <w:rsid w:val="006057DB"/>
    <w:rsid w:val="00605810"/>
    <w:rsid w:val="0060654D"/>
    <w:rsid w:val="00624CE5"/>
    <w:rsid w:val="0062618C"/>
    <w:rsid w:val="00630661"/>
    <w:rsid w:val="006A26F4"/>
    <w:rsid w:val="006C1F6D"/>
    <w:rsid w:val="006D2D3D"/>
    <w:rsid w:val="006E502F"/>
    <w:rsid w:val="00730D4D"/>
    <w:rsid w:val="00732849"/>
    <w:rsid w:val="00737EF3"/>
    <w:rsid w:val="007453C4"/>
    <w:rsid w:val="00756C14"/>
    <w:rsid w:val="00757973"/>
    <w:rsid w:val="007746AC"/>
    <w:rsid w:val="007913F4"/>
    <w:rsid w:val="007A27B3"/>
    <w:rsid w:val="007C417A"/>
    <w:rsid w:val="007E60A0"/>
    <w:rsid w:val="007F10BD"/>
    <w:rsid w:val="007F3120"/>
    <w:rsid w:val="007F32E2"/>
    <w:rsid w:val="00804733"/>
    <w:rsid w:val="00812B7D"/>
    <w:rsid w:val="00814CC8"/>
    <w:rsid w:val="008156CD"/>
    <w:rsid w:val="00827F67"/>
    <w:rsid w:val="00843E34"/>
    <w:rsid w:val="00845D33"/>
    <w:rsid w:val="0087707D"/>
    <w:rsid w:val="00892FAA"/>
    <w:rsid w:val="008C1800"/>
    <w:rsid w:val="008E29FB"/>
    <w:rsid w:val="008E73D2"/>
    <w:rsid w:val="009206ED"/>
    <w:rsid w:val="00934E19"/>
    <w:rsid w:val="00945BDB"/>
    <w:rsid w:val="00955F38"/>
    <w:rsid w:val="00963193"/>
    <w:rsid w:val="00970E32"/>
    <w:rsid w:val="00987EB0"/>
    <w:rsid w:val="00991670"/>
    <w:rsid w:val="009A1452"/>
    <w:rsid w:val="009E0407"/>
    <w:rsid w:val="00A01E57"/>
    <w:rsid w:val="00A02C1C"/>
    <w:rsid w:val="00A16A9B"/>
    <w:rsid w:val="00A20646"/>
    <w:rsid w:val="00A8261A"/>
    <w:rsid w:val="00A87E24"/>
    <w:rsid w:val="00A9198C"/>
    <w:rsid w:val="00AA6956"/>
    <w:rsid w:val="00AB1917"/>
    <w:rsid w:val="00AD1E3F"/>
    <w:rsid w:val="00AE0912"/>
    <w:rsid w:val="00AE553C"/>
    <w:rsid w:val="00AF772C"/>
    <w:rsid w:val="00B12538"/>
    <w:rsid w:val="00B3031E"/>
    <w:rsid w:val="00B43121"/>
    <w:rsid w:val="00B465EA"/>
    <w:rsid w:val="00B727DB"/>
    <w:rsid w:val="00B81A70"/>
    <w:rsid w:val="00B915A0"/>
    <w:rsid w:val="00BD5111"/>
    <w:rsid w:val="00BE114F"/>
    <w:rsid w:val="00C257AB"/>
    <w:rsid w:val="00C2694E"/>
    <w:rsid w:val="00C40DD2"/>
    <w:rsid w:val="00C462D3"/>
    <w:rsid w:val="00C50B1D"/>
    <w:rsid w:val="00C848BB"/>
    <w:rsid w:val="00CB20DD"/>
    <w:rsid w:val="00CF51BF"/>
    <w:rsid w:val="00CF5EF0"/>
    <w:rsid w:val="00D0195D"/>
    <w:rsid w:val="00D16D7A"/>
    <w:rsid w:val="00D25F08"/>
    <w:rsid w:val="00D44F3B"/>
    <w:rsid w:val="00D61ACD"/>
    <w:rsid w:val="00D87E4F"/>
    <w:rsid w:val="00D91CB6"/>
    <w:rsid w:val="00D95BA5"/>
    <w:rsid w:val="00D975C9"/>
    <w:rsid w:val="00DA0CF4"/>
    <w:rsid w:val="00DA52D5"/>
    <w:rsid w:val="00DD10F9"/>
    <w:rsid w:val="00E3605E"/>
    <w:rsid w:val="00E40071"/>
    <w:rsid w:val="00E44A4B"/>
    <w:rsid w:val="00E52011"/>
    <w:rsid w:val="00E528C0"/>
    <w:rsid w:val="00E8272D"/>
    <w:rsid w:val="00E903B3"/>
    <w:rsid w:val="00ED0F6D"/>
    <w:rsid w:val="00F01D8F"/>
    <w:rsid w:val="00F04CEA"/>
    <w:rsid w:val="00F050DE"/>
    <w:rsid w:val="00F10790"/>
    <w:rsid w:val="00F15DFD"/>
    <w:rsid w:val="00F416FA"/>
    <w:rsid w:val="00F568CF"/>
    <w:rsid w:val="00F56B3C"/>
    <w:rsid w:val="00F7684E"/>
    <w:rsid w:val="00F83496"/>
    <w:rsid w:val="00F92B71"/>
    <w:rsid w:val="00F92F0F"/>
    <w:rsid w:val="00F97500"/>
    <w:rsid w:val="00FA5D29"/>
    <w:rsid w:val="00FB53DB"/>
    <w:rsid w:val="00FB676C"/>
    <w:rsid w:val="00FB7F35"/>
    <w:rsid w:val="00FD75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2C896"/>
  <w15:docId w15:val="{301E4B2E-8B01-4452-AFE7-25908B2DE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E4F"/>
  </w:style>
  <w:style w:type="paragraph" w:styleId="Heading1">
    <w:name w:val="heading 1"/>
    <w:basedOn w:val="Normal"/>
    <w:next w:val="Normal"/>
    <w:link w:val="Heading1Char"/>
    <w:uiPriority w:val="9"/>
    <w:qFormat/>
    <w:rsid w:val="00CB20DD"/>
    <w:pPr>
      <w:keepNext/>
      <w:keepLines/>
      <w:spacing w:before="240" w:after="0"/>
      <w:outlineLvl w:val="0"/>
    </w:pPr>
    <w:rPr>
      <w:rFonts w:asciiTheme="majorHAnsi" w:eastAsiaTheme="majorEastAsia" w:hAnsiTheme="majorHAnsi" w:cstheme="majorBidi"/>
      <w:color w:val="C45911" w:themeColor="accent2" w:themeShade="BF"/>
      <w:sz w:val="32"/>
      <w:szCs w:val="32"/>
    </w:rPr>
  </w:style>
  <w:style w:type="paragraph" w:styleId="Heading2">
    <w:name w:val="heading 2"/>
    <w:basedOn w:val="Normal"/>
    <w:next w:val="Normal"/>
    <w:link w:val="Heading2Char"/>
    <w:uiPriority w:val="9"/>
    <w:unhideWhenUsed/>
    <w:qFormat/>
    <w:rsid w:val="00D87E4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20DD"/>
    <w:rPr>
      <w:rFonts w:asciiTheme="majorHAnsi" w:eastAsiaTheme="majorEastAsia" w:hAnsiTheme="majorHAnsi" w:cstheme="majorBidi"/>
      <w:color w:val="C45911" w:themeColor="accent2" w:themeShade="BF"/>
      <w:sz w:val="32"/>
      <w:szCs w:val="32"/>
    </w:rPr>
  </w:style>
  <w:style w:type="character" w:customStyle="1" w:styleId="Heading2Char">
    <w:name w:val="Heading 2 Char"/>
    <w:basedOn w:val="DefaultParagraphFont"/>
    <w:link w:val="Heading2"/>
    <w:uiPriority w:val="9"/>
    <w:rsid w:val="00D87E4F"/>
    <w:rPr>
      <w:rFonts w:asciiTheme="majorHAnsi" w:eastAsiaTheme="majorEastAsia" w:hAnsiTheme="majorHAnsi" w:cstheme="majorBidi"/>
      <w:color w:val="2E74B5" w:themeColor="accent1" w:themeShade="BF"/>
      <w:sz w:val="26"/>
      <w:szCs w:val="26"/>
    </w:rPr>
  </w:style>
  <w:style w:type="paragraph" w:customStyle="1" w:styleId="Header1">
    <w:name w:val="Header 1"/>
    <w:basedOn w:val="Normal"/>
    <w:qFormat/>
    <w:rsid w:val="00D87E4F"/>
    <w:pPr>
      <w:spacing w:after="0" w:line="240" w:lineRule="auto"/>
    </w:pPr>
    <w:rPr>
      <w:rFonts w:ascii="Calibri" w:eastAsia="Times New Roman" w:hAnsi="Calibri" w:cs="Times New Roman"/>
      <w:b/>
      <w:color w:val="522F91"/>
      <w:sz w:val="28"/>
      <w:szCs w:val="24"/>
    </w:rPr>
  </w:style>
  <w:style w:type="paragraph" w:customStyle="1" w:styleId="BodyCopy">
    <w:name w:val="Body Copy"/>
    <w:basedOn w:val="Normal"/>
    <w:qFormat/>
    <w:rsid w:val="00D87E4F"/>
    <w:pPr>
      <w:spacing w:before="120" w:after="120" w:line="240" w:lineRule="auto"/>
    </w:pPr>
    <w:rPr>
      <w:rFonts w:ascii="Calibri" w:eastAsia="Times New Roman" w:hAnsi="Calibri" w:cs="Times New Roman"/>
      <w:szCs w:val="24"/>
    </w:rPr>
  </w:style>
  <w:style w:type="table" w:styleId="TableGrid">
    <w:name w:val="Table Grid"/>
    <w:basedOn w:val="TableNormal"/>
    <w:uiPriority w:val="39"/>
    <w:rsid w:val="00D87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7B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BAB"/>
  </w:style>
  <w:style w:type="paragraph" w:styleId="Footer">
    <w:name w:val="footer"/>
    <w:basedOn w:val="Normal"/>
    <w:link w:val="FooterChar"/>
    <w:uiPriority w:val="99"/>
    <w:unhideWhenUsed/>
    <w:rsid w:val="003A7B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BAB"/>
  </w:style>
  <w:style w:type="paragraph" w:styleId="BalloonText">
    <w:name w:val="Balloon Text"/>
    <w:basedOn w:val="Normal"/>
    <w:link w:val="BalloonTextChar"/>
    <w:uiPriority w:val="99"/>
    <w:semiHidden/>
    <w:unhideWhenUsed/>
    <w:rsid w:val="00A826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61A"/>
    <w:rPr>
      <w:rFonts w:ascii="Segoe UI" w:hAnsi="Segoe UI" w:cs="Segoe UI"/>
      <w:sz w:val="18"/>
      <w:szCs w:val="18"/>
    </w:rPr>
  </w:style>
  <w:style w:type="character" w:styleId="CommentReference">
    <w:name w:val="annotation reference"/>
    <w:basedOn w:val="DefaultParagraphFont"/>
    <w:uiPriority w:val="99"/>
    <w:semiHidden/>
    <w:unhideWhenUsed/>
    <w:rsid w:val="005B7E9B"/>
    <w:rPr>
      <w:sz w:val="16"/>
      <w:szCs w:val="16"/>
    </w:rPr>
  </w:style>
  <w:style w:type="paragraph" w:styleId="CommentText">
    <w:name w:val="annotation text"/>
    <w:basedOn w:val="Normal"/>
    <w:link w:val="CommentTextChar"/>
    <w:uiPriority w:val="99"/>
    <w:semiHidden/>
    <w:unhideWhenUsed/>
    <w:rsid w:val="005B7E9B"/>
    <w:pPr>
      <w:spacing w:line="240" w:lineRule="auto"/>
    </w:pPr>
    <w:rPr>
      <w:sz w:val="20"/>
      <w:szCs w:val="20"/>
    </w:rPr>
  </w:style>
  <w:style w:type="character" w:customStyle="1" w:styleId="CommentTextChar">
    <w:name w:val="Comment Text Char"/>
    <w:basedOn w:val="DefaultParagraphFont"/>
    <w:link w:val="CommentText"/>
    <w:uiPriority w:val="99"/>
    <w:semiHidden/>
    <w:rsid w:val="005B7E9B"/>
    <w:rPr>
      <w:sz w:val="20"/>
      <w:szCs w:val="20"/>
    </w:rPr>
  </w:style>
  <w:style w:type="character" w:styleId="Hyperlink">
    <w:name w:val="Hyperlink"/>
    <w:basedOn w:val="DefaultParagraphFont"/>
    <w:uiPriority w:val="99"/>
    <w:unhideWhenUsed/>
    <w:rsid w:val="00175544"/>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280268"/>
    <w:rPr>
      <w:b/>
      <w:bCs/>
    </w:rPr>
  </w:style>
  <w:style w:type="character" w:customStyle="1" w:styleId="CommentSubjectChar">
    <w:name w:val="Comment Subject Char"/>
    <w:basedOn w:val="CommentTextChar"/>
    <w:link w:val="CommentSubject"/>
    <w:uiPriority w:val="99"/>
    <w:semiHidden/>
    <w:rsid w:val="002802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heccc.org.uk/tackling-climate-change/preparing-for-climate-change/uk-climate-change-risk-assessment-2017/national-summaries/scotland/uk-ccra-2017-scotland-national-summar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52F55-8DA4-41AB-9E79-DF280FE98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René Lindsay</dc:creator>
  <cp:lastModifiedBy>Kit England</cp:lastModifiedBy>
  <cp:revision>7</cp:revision>
  <dcterms:created xsi:type="dcterms:W3CDTF">2019-04-18T12:08:00Z</dcterms:created>
  <dcterms:modified xsi:type="dcterms:W3CDTF">2019-05-16T10:40:00Z</dcterms:modified>
</cp:coreProperties>
</file>